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1C" w:rsidRDefault="002E2D1C" w:rsidP="002E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E2D1C">
        <w:rPr>
          <w:rFonts w:ascii="Times New Roman" w:hAnsi="Times New Roman" w:cs="Times New Roman"/>
          <w:b/>
          <w:sz w:val="28"/>
          <w:lang w:val="en-US"/>
        </w:rPr>
        <w:t>Title of Research Work/Innovation/Patent/Startup/Company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0A1881" w:rsidRDefault="002E2D1C" w:rsidP="002E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(Tim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>es of New Roman, Bold, Font 14)</w:t>
      </w:r>
    </w:p>
    <w:p w:rsidR="00976628" w:rsidRPr="005C65E5" w:rsidRDefault="00976628" w:rsidP="005C65E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lang w:val="en-US"/>
        </w:rPr>
      </w:pPr>
    </w:p>
    <w:p w:rsidR="00793FF1" w:rsidRPr="005C65E5" w:rsidRDefault="005C65E5" w:rsidP="005C65E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C65E5">
        <w:rPr>
          <w:rFonts w:ascii="Times New Roman" w:hAnsi="Times New Roman" w:cs="Times New Roman"/>
          <w:i/>
          <w:iCs/>
          <w:sz w:val="24"/>
          <w:szCs w:val="24"/>
          <w:lang w:val="en-US"/>
        </w:rPr>
        <w:t>Author/s Name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(e.g. </w:t>
      </w:r>
      <w:proofErr w:type="spellStart"/>
      <w:r w:rsidRPr="005C65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Pramod</w:t>
      </w:r>
      <w:proofErr w:type="spellEnd"/>
      <w:r w:rsidRPr="005C65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A. </w:t>
      </w:r>
      <w:proofErr w:type="spellStart"/>
      <w:r w:rsidRPr="005C65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Koyale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) Underline and bold the presenting author</w:t>
      </w:r>
    </w:p>
    <w:p w:rsidR="00976628" w:rsidRDefault="002935D6" w:rsidP="005C65E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C65E5">
        <w:rPr>
          <w:rFonts w:ascii="Times New Roman" w:hAnsi="Times New Roman" w:cs="Times New Roman"/>
          <w:i/>
          <w:iCs/>
          <w:sz w:val="24"/>
          <w:szCs w:val="24"/>
          <w:lang w:val="en-US"/>
        </w:rPr>
        <w:t>Name of the Instit</w:t>
      </w:r>
      <w:r w:rsidR="005C65E5" w:rsidRPr="005C65E5">
        <w:rPr>
          <w:rFonts w:ascii="Times New Roman" w:hAnsi="Times New Roman" w:cs="Times New Roman"/>
          <w:i/>
          <w:iCs/>
          <w:sz w:val="24"/>
          <w:szCs w:val="24"/>
          <w:lang w:val="en-US"/>
        </w:rPr>
        <w:t>ution / Company / Organization</w:t>
      </w:r>
    </w:p>
    <w:p w:rsidR="005C65E5" w:rsidRPr="005C65E5" w:rsidRDefault="005C65E5" w:rsidP="005C65E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Mail Id: </w:t>
      </w:r>
    </w:p>
    <w:p w:rsidR="00793FF1" w:rsidRPr="002935D6" w:rsidRDefault="00793FF1" w:rsidP="00793FF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5C65E5" w:rsidRDefault="005C65E5" w:rsidP="005C65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27ED" w:rsidRPr="007373B3" w:rsidRDefault="005C65E5" w:rsidP="005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73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0D73" w:rsidRPr="007373B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7ED" w:rsidRPr="007373B3">
        <w:rPr>
          <w:rFonts w:ascii="Times New Roman" w:hAnsi="Times New Roman" w:cs="Times New Roman"/>
          <w:sz w:val="24"/>
          <w:szCs w:val="24"/>
          <w:lang w:val="en-US"/>
        </w:rPr>
        <w:t xml:space="preserve">Times of New Roman; Font 12; Line Spacing is 1.0; </w:t>
      </w:r>
      <w:r w:rsidR="00551ACE" w:rsidRPr="007373B3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FA27ED" w:rsidRPr="007373B3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793FF1">
        <w:rPr>
          <w:rFonts w:ascii="Times New Roman" w:hAnsi="Times New Roman" w:cs="Times New Roman"/>
          <w:sz w:val="24"/>
          <w:szCs w:val="24"/>
          <w:lang w:val="en-US"/>
        </w:rPr>
        <w:t xml:space="preserve"> limit is 20</w:t>
      </w:r>
      <w:r w:rsidR="00551ACE" w:rsidRPr="007373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050D73" w:rsidRPr="007373B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373B3" w:rsidRDefault="007373B3" w:rsidP="00F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73B3" w:rsidRDefault="007373B3" w:rsidP="00F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F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F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0C5A" w:rsidRDefault="00D10C5A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793F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(4-5 Only)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P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E06B1">
        <w:rPr>
          <w:rFonts w:ascii="Times New Roman" w:hAnsi="Times New Roman" w:cs="Times New Roman"/>
          <w:b/>
          <w:i/>
          <w:sz w:val="24"/>
          <w:szCs w:val="24"/>
          <w:lang w:val="en-US"/>
        </w:rPr>
        <w:t>Note: Abstract / Overview must be one page only.</w:t>
      </w: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06B1" w:rsidRDefault="000E06B1" w:rsidP="00D10C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0D73" w:rsidRPr="00FA27ED" w:rsidRDefault="00050D73" w:rsidP="00FA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50D73" w:rsidRPr="00FA27ED" w:rsidSect="004F53C0">
      <w:headerReference w:type="default" r:id="rId8"/>
      <w:footerReference w:type="default" r:id="rId9"/>
      <w:pgSz w:w="11906" w:h="16838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33" w:rsidRDefault="009B5533" w:rsidP="005C65E5">
      <w:pPr>
        <w:spacing w:after="0" w:line="240" w:lineRule="auto"/>
      </w:pPr>
      <w:r>
        <w:separator/>
      </w:r>
    </w:p>
  </w:endnote>
  <w:endnote w:type="continuationSeparator" w:id="0">
    <w:p w:rsidR="009B5533" w:rsidRDefault="009B5533" w:rsidP="005C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E5" w:rsidRDefault="005C65E5" w:rsidP="005C65E5">
    <w:pPr>
      <w:pStyle w:val="Footer"/>
      <w:pBdr>
        <w:top w:val="thinThickSmallGap" w:sz="18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33" w:rsidRDefault="009B5533" w:rsidP="005C65E5">
      <w:pPr>
        <w:spacing w:after="0" w:line="240" w:lineRule="auto"/>
      </w:pPr>
      <w:r>
        <w:separator/>
      </w:r>
    </w:p>
  </w:footnote>
  <w:footnote w:type="continuationSeparator" w:id="0">
    <w:p w:rsidR="009B5533" w:rsidRDefault="009B5533" w:rsidP="005C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E5" w:rsidRPr="004F53C0" w:rsidRDefault="005C65E5" w:rsidP="004F53C0">
    <w:pPr>
      <w:spacing w:after="0"/>
      <w:ind w:left="2340" w:right="26"/>
      <w:rPr>
        <w:b/>
        <w:bCs/>
        <w:i/>
        <w:iCs/>
        <w:color w:val="0070C0"/>
        <w:szCs w:val="20"/>
      </w:rPr>
    </w:pPr>
    <w:r w:rsidRPr="004F53C0">
      <w:rPr>
        <w:b/>
        <w:bCs/>
        <w:i/>
        <w:iCs/>
        <w:noProof/>
        <w:color w:val="0070C0"/>
        <w:szCs w:val="20"/>
        <w:lang w:val="en-US" w:bidi="mr-IN"/>
      </w:rPr>
      <w:drawing>
        <wp:anchor distT="0" distB="0" distL="114300" distR="114300" simplePos="0" relativeHeight="251658240" behindDoc="0" locked="0" layoutInCell="1" allowOverlap="1" wp14:anchorId="5139DB06" wp14:editId="33945C0F">
          <wp:simplePos x="0" y="0"/>
          <wp:positionH relativeFrom="column">
            <wp:posOffset>45720</wp:posOffset>
          </wp:positionH>
          <wp:positionV relativeFrom="paragraph">
            <wp:posOffset>9525</wp:posOffset>
          </wp:positionV>
          <wp:extent cx="1310640" cy="44005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3C0">
      <w:rPr>
        <w:b/>
        <w:bCs/>
        <w:i/>
        <w:iCs/>
        <w:color w:val="0070C0"/>
        <w:szCs w:val="20"/>
      </w:rPr>
      <w:t>International Academia-Industry-Government Conclave 2.0 (IAIGC 2.0)</w:t>
    </w:r>
  </w:p>
  <w:p w:rsidR="005C65E5" w:rsidRPr="004F53C0" w:rsidRDefault="005C65E5" w:rsidP="004F53C0">
    <w:pPr>
      <w:pBdr>
        <w:bottom w:val="thinThickSmallGap" w:sz="18" w:space="1" w:color="auto"/>
      </w:pBdr>
      <w:spacing w:after="0"/>
      <w:ind w:left="2340" w:right="26"/>
      <w:rPr>
        <w:b/>
        <w:bCs/>
        <w:i/>
        <w:iCs/>
        <w:color w:val="000000" w:themeColor="text1"/>
        <w:sz w:val="20"/>
        <w:szCs w:val="18"/>
      </w:rPr>
    </w:pPr>
    <w:r w:rsidRPr="004F53C0">
      <w:rPr>
        <w:b/>
        <w:bCs/>
        <w:i/>
        <w:iCs/>
        <w:color w:val="000000" w:themeColor="text1"/>
        <w:sz w:val="20"/>
        <w:szCs w:val="18"/>
      </w:rPr>
      <w:t>January 20-21,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CAA"/>
    <w:multiLevelType w:val="hybridMultilevel"/>
    <w:tmpl w:val="B3E29B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1C"/>
    <w:rsid w:val="00050D73"/>
    <w:rsid w:val="000A1881"/>
    <w:rsid w:val="000E06B1"/>
    <w:rsid w:val="002935D6"/>
    <w:rsid w:val="002E2D1C"/>
    <w:rsid w:val="00420A63"/>
    <w:rsid w:val="004F53C0"/>
    <w:rsid w:val="00551ACE"/>
    <w:rsid w:val="005C65E5"/>
    <w:rsid w:val="007373B3"/>
    <w:rsid w:val="00793FF1"/>
    <w:rsid w:val="008F6DBE"/>
    <w:rsid w:val="00976628"/>
    <w:rsid w:val="009B5533"/>
    <w:rsid w:val="00B0418A"/>
    <w:rsid w:val="00B869E5"/>
    <w:rsid w:val="00D10C5A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E5"/>
  </w:style>
  <w:style w:type="paragraph" w:styleId="Footer">
    <w:name w:val="footer"/>
    <w:basedOn w:val="Normal"/>
    <w:link w:val="FooterChar"/>
    <w:uiPriority w:val="99"/>
    <w:unhideWhenUsed/>
    <w:rsid w:val="005C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E5"/>
  </w:style>
  <w:style w:type="paragraph" w:styleId="BalloonText">
    <w:name w:val="Balloon Text"/>
    <w:basedOn w:val="Normal"/>
    <w:link w:val="BalloonTextChar"/>
    <w:uiPriority w:val="99"/>
    <w:semiHidden/>
    <w:unhideWhenUsed/>
    <w:rsid w:val="005C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E5"/>
  </w:style>
  <w:style w:type="paragraph" w:styleId="Footer">
    <w:name w:val="footer"/>
    <w:basedOn w:val="Normal"/>
    <w:link w:val="FooterChar"/>
    <w:uiPriority w:val="99"/>
    <w:unhideWhenUsed/>
    <w:rsid w:val="005C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E5"/>
  </w:style>
  <w:style w:type="paragraph" w:styleId="BalloonText">
    <w:name w:val="Balloon Text"/>
    <w:basedOn w:val="Normal"/>
    <w:link w:val="BalloonTextChar"/>
    <w:uiPriority w:val="99"/>
    <w:semiHidden/>
    <w:unhideWhenUsed/>
    <w:rsid w:val="005C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2024-12-09T06:08:00Z</dcterms:created>
  <dcterms:modified xsi:type="dcterms:W3CDTF">2025-12-10T10:14:00Z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b7b74f91-4723-4f33-9b9a-b731454e4177</vt:lpwstr>
  </property>
</Properties>
</file>