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F224D" w14:textId="77777777" w:rsidR="00F2152A" w:rsidRPr="00D6083A" w:rsidRDefault="00F2152A" w:rsidP="00F2152A">
      <w:pPr>
        <w:ind w:right="29"/>
        <w:jc w:val="center"/>
        <w:rPr>
          <w:rFonts w:cs="Arial Unicode MS"/>
          <w:b/>
          <w:color w:val="1D1D1D"/>
          <w:sz w:val="18"/>
          <w:szCs w:val="20"/>
          <w:lang w:bidi="mr-IN"/>
        </w:rPr>
      </w:pPr>
      <w:r w:rsidRPr="00D6083A">
        <w:rPr>
          <w:rFonts w:cs="Arial Unicode MS"/>
          <w:b/>
          <w:noProof/>
          <w:color w:val="1D1D1D"/>
          <w:sz w:val="18"/>
          <w:szCs w:val="20"/>
          <w:lang w:val="en-IN" w:eastAsia="en-IN" w:bidi="mr-IN"/>
        </w:rPr>
        <w:drawing>
          <wp:anchor distT="0" distB="0" distL="114300" distR="114300" simplePos="0" relativeHeight="251661312" behindDoc="0" locked="0" layoutInCell="1" allowOverlap="1" wp14:anchorId="767BEDBD" wp14:editId="0B5C6905">
            <wp:simplePos x="0" y="0"/>
            <wp:positionH relativeFrom="column">
              <wp:posOffset>2082165</wp:posOffset>
            </wp:positionH>
            <wp:positionV relativeFrom="paragraph">
              <wp:posOffset>162560</wp:posOffset>
            </wp:positionV>
            <wp:extent cx="688340" cy="596265"/>
            <wp:effectExtent l="19050" t="0" r="0" b="0"/>
            <wp:wrapTopAndBottom/>
            <wp:docPr id="3" name="Picture 1" descr="SHIVA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VAJ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43CCB9" w14:textId="77777777" w:rsidR="00F2152A" w:rsidRPr="00D6083A" w:rsidRDefault="00F2152A" w:rsidP="00F2152A">
      <w:pPr>
        <w:ind w:left="2880" w:firstLine="720"/>
        <w:rPr>
          <w:b/>
          <w:color w:val="000000"/>
          <w:sz w:val="14"/>
          <w:szCs w:val="14"/>
        </w:rPr>
      </w:pPr>
      <w:proofErr w:type="spellStart"/>
      <w:r w:rsidRPr="00D6083A">
        <w:rPr>
          <w:b/>
          <w:color w:val="000000"/>
          <w:sz w:val="14"/>
          <w:szCs w:val="14"/>
        </w:rPr>
        <w:t>Estd</w:t>
      </w:r>
      <w:proofErr w:type="spellEnd"/>
      <w:r w:rsidRPr="00D6083A">
        <w:rPr>
          <w:b/>
          <w:color w:val="000000"/>
          <w:sz w:val="14"/>
          <w:szCs w:val="14"/>
        </w:rPr>
        <w:t>. 1962</w:t>
      </w:r>
    </w:p>
    <w:p w14:paraId="3511AC80" w14:textId="77777777" w:rsidR="00B76E1A" w:rsidRPr="00D6083A" w:rsidRDefault="00F2152A" w:rsidP="001E386C">
      <w:pPr>
        <w:ind w:left="2160" w:firstLine="108"/>
        <w:rPr>
          <w:rFonts w:cs="Arial Unicode MS"/>
          <w:b/>
          <w:color w:val="1D1D1D"/>
          <w:sz w:val="18"/>
          <w:szCs w:val="20"/>
          <w:lang w:bidi="mr-IN"/>
        </w:rPr>
      </w:pPr>
      <w:r w:rsidRPr="00D6083A">
        <w:rPr>
          <w:b/>
          <w:color w:val="000000"/>
          <w:sz w:val="14"/>
          <w:szCs w:val="14"/>
        </w:rPr>
        <w:t>“A++” Accredited by NAAC (2021)</w:t>
      </w:r>
      <w:r w:rsidR="001E386C">
        <w:rPr>
          <w:b/>
          <w:color w:val="000000"/>
          <w:sz w:val="14"/>
          <w:szCs w:val="14"/>
        </w:rPr>
        <w:t xml:space="preserve"> </w:t>
      </w:r>
      <w:r w:rsidRPr="00D6083A">
        <w:rPr>
          <w:b/>
          <w:color w:val="000000"/>
          <w:sz w:val="14"/>
          <w:szCs w:val="14"/>
        </w:rPr>
        <w:t>With CGPA 3.52</w:t>
      </w:r>
    </w:p>
    <w:p w14:paraId="0213756F" w14:textId="77777777" w:rsidR="00F2152A" w:rsidRPr="00D6083A" w:rsidRDefault="00F2152A" w:rsidP="00F2152A">
      <w:pPr>
        <w:rPr>
          <w:rFonts w:ascii="DVBW-TTSurekh" w:hAnsi="DVBW-TTSurekh"/>
          <w:bCs/>
          <w:sz w:val="10"/>
          <w:szCs w:val="36"/>
        </w:rPr>
      </w:pPr>
    </w:p>
    <w:p w14:paraId="3F8CC903" w14:textId="77777777" w:rsidR="00D6083A" w:rsidRPr="00D6083A" w:rsidRDefault="00D6083A" w:rsidP="00D6083A">
      <w:pPr>
        <w:spacing w:line="276" w:lineRule="auto"/>
        <w:ind w:left="720" w:right="29" w:hanging="720"/>
        <w:jc w:val="center"/>
        <w:rPr>
          <w:rFonts w:cs="Arial Unicode MS"/>
          <w:b/>
          <w:color w:val="1D1D1D"/>
          <w:sz w:val="20"/>
          <w:szCs w:val="20"/>
          <w:lang w:bidi="mr-IN"/>
        </w:rPr>
      </w:pPr>
      <w:r w:rsidRPr="00D6083A">
        <w:rPr>
          <w:rFonts w:cs="Arial Unicode MS"/>
          <w:b/>
          <w:color w:val="1D1D1D"/>
          <w:sz w:val="20"/>
          <w:szCs w:val="20"/>
          <w:lang w:bidi="mr-IN"/>
        </w:rPr>
        <w:t xml:space="preserve">Standard format as per revised procedure for the recruitment of Teachers in State Public Universities (Non </w:t>
      </w:r>
      <w:proofErr w:type="gramStart"/>
      <w:r w:rsidRPr="00D6083A">
        <w:rPr>
          <w:rFonts w:cs="Arial Unicode MS"/>
          <w:b/>
          <w:color w:val="1D1D1D"/>
          <w:sz w:val="20"/>
          <w:szCs w:val="20"/>
          <w:lang w:bidi="mr-IN"/>
        </w:rPr>
        <w:t>Agricultural)  as</w:t>
      </w:r>
      <w:proofErr w:type="gramEnd"/>
      <w:r w:rsidRPr="00D6083A">
        <w:rPr>
          <w:rFonts w:cs="Arial Unicode MS"/>
          <w:b/>
          <w:color w:val="1D1D1D"/>
          <w:sz w:val="20"/>
          <w:szCs w:val="20"/>
          <w:lang w:bidi="mr-IN"/>
        </w:rPr>
        <w:t xml:space="preserve"> per Higher and Technical Education Department, Govt. of Maharashtra</w:t>
      </w:r>
    </w:p>
    <w:p w14:paraId="17085FF2" w14:textId="08AC9192" w:rsidR="00B76B4A" w:rsidRDefault="00D6083A" w:rsidP="00D6083A">
      <w:pPr>
        <w:pStyle w:val="BodyText"/>
        <w:jc w:val="center"/>
        <w:rPr>
          <w:rFonts w:cs="Arial Unicode MS"/>
          <w:b/>
          <w:color w:val="1D1D1D"/>
          <w:sz w:val="20"/>
          <w:szCs w:val="20"/>
          <w:lang w:bidi="mr-IN"/>
        </w:rPr>
      </w:pPr>
      <w:r w:rsidRPr="00D6083A">
        <w:rPr>
          <w:rFonts w:cs="Arial Unicode MS"/>
          <w:b/>
          <w:color w:val="1D1D1D"/>
          <w:sz w:val="20"/>
          <w:szCs w:val="20"/>
          <w:lang w:bidi="mr-IN"/>
        </w:rPr>
        <w:t xml:space="preserve">G. R. No. Sankirn-2025 / E-860421/Vishi-1, dated </w:t>
      </w:r>
      <w:r w:rsidR="001323E8">
        <w:rPr>
          <w:rFonts w:cs="Arial Unicode MS"/>
          <w:b/>
          <w:color w:val="1D1D1D"/>
          <w:sz w:val="20"/>
          <w:szCs w:val="20"/>
          <w:lang w:bidi="mr-IN"/>
        </w:rPr>
        <w:t>11</w:t>
      </w:r>
      <w:r w:rsidR="00970A7A" w:rsidRPr="00970A7A">
        <w:rPr>
          <w:rFonts w:cs="Arial Unicode MS"/>
          <w:b/>
          <w:color w:val="1D1D1D"/>
          <w:sz w:val="20"/>
          <w:szCs w:val="20"/>
          <w:vertAlign w:val="superscript"/>
          <w:lang w:bidi="mr-IN"/>
        </w:rPr>
        <w:t>th</w:t>
      </w:r>
      <w:r w:rsidR="00970A7A">
        <w:rPr>
          <w:rFonts w:cs="Arial Unicode MS"/>
          <w:b/>
          <w:color w:val="1D1D1D"/>
          <w:sz w:val="20"/>
          <w:szCs w:val="20"/>
          <w:lang w:bidi="mr-IN"/>
        </w:rPr>
        <w:t xml:space="preserve"> </w:t>
      </w:r>
      <w:r w:rsidR="001323E8">
        <w:rPr>
          <w:rFonts w:cs="Arial Unicode MS"/>
          <w:b/>
          <w:color w:val="1D1D1D"/>
          <w:sz w:val="20"/>
          <w:szCs w:val="20"/>
          <w:lang w:bidi="mr-IN"/>
        </w:rPr>
        <w:t>February</w:t>
      </w:r>
      <w:r w:rsidRPr="00D6083A">
        <w:rPr>
          <w:rFonts w:cs="Arial Unicode MS"/>
          <w:b/>
          <w:color w:val="1D1D1D"/>
          <w:sz w:val="20"/>
          <w:szCs w:val="20"/>
          <w:lang w:bidi="mr-IN"/>
        </w:rPr>
        <w:t>, 202</w:t>
      </w:r>
      <w:r w:rsidR="001323E8">
        <w:rPr>
          <w:rFonts w:cs="Arial Unicode MS"/>
          <w:b/>
          <w:color w:val="1D1D1D"/>
          <w:sz w:val="20"/>
          <w:szCs w:val="20"/>
          <w:lang w:bidi="mr-IN"/>
        </w:rPr>
        <w:t>6</w:t>
      </w:r>
      <w:r w:rsidRPr="00D6083A">
        <w:rPr>
          <w:rFonts w:cs="Arial Unicode MS"/>
          <w:b/>
          <w:color w:val="1D1D1D"/>
          <w:sz w:val="20"/>
          <w:szCs w:val="20"/>
          <w:lang w:bidi="mr-IN"/>
        </w:rPr>
        <w:t>.</w:t>
      </w:r>
    </w:p>
    <w:p w14:paraId="375587F4" w14:textId="77777777" w:rsidR="00E71FEC" w:rsidRPr="00E71FEC" w:rsidRDefault="00E71FEC" w:rsidP="00D6083A">
      <w:pPr>
        <w:pStyle w:val="BodyText"/>
        <w:jc w:val="center"/>
        <w:rPr>
          <w:sz w:val="6"/>
          <w:szCs w:val="6"/>
        </w:rPr>
      </w:pPr>
    </w:p>
    <w:p w14:paraId="674D6897" w14:textId="77777777" w:rsidR="000608E3" w:rsidRDefault="00241F6F" w:rsidP="00E71FEC">
      <w:pPr>
        <w:pStyle w:val="BodyText"/>
        <w:spacing w:before="74"/>
        <w:ind w:hanging="1134"/>
        <w:jc w:val="center"/>
        <w:rPr>
          <w:b/>
          <w:bCs/>
        </w:rPr>
      </w:pPr>
      <w:r w:rsidRPr="001E386C">
        <w:rPr>
          <w:b/>
          <w:bCs/>
        </w:rPr>
        <w:t>Criteria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for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Short-listing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of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Candidates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for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Interview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for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the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Post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of</w:t>
      </w:r>
      <w:r w:rsidR="00B76E1A" w:rsidRPr="001E386C">
        <w:rPr>
          <w:b/>
          <w:bCs/>
        </w:rPr>
        <w:t xml:space="preserve"> </w:t>
      </w:r>
      <w:r w:rsidR="004F07BA" w:rsidRPr="001E386C">
        <w:rPr>
          <w:b/>
          <w:bCs/>
        </w:rPr>
        <w:t>Associate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Professors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in</w:t>
      </w:r>
      <w:r w:rsidR="00B76E1A" w:rsidRPr="001E386C">
        <w:rPr>
          <w:b/>
          <w:bCs/>
        </w:rPr>
        <w:t xml:space="preserve"> </w:t>
      </w:r>
      <w:r w:rsidRPr="001E386C">
        <w:rPr>
          <w:b/>
          <w:bCs/>
        </w:rPr>
        <w:t>Universities</w:t>
      </w:r>
    </w:p>
    <w:p w14:paraId="1FB2579A" w14:textId="77777777" w:rsidR="001E386C" w:rsidRPr="001E386C" w:rsidRDefault="001E386C" w:rsidP="00E71FEC">
      <w:pPr>
        <w:pStyle w:val="BodyText"/>
        <w:spacing w:before="74"/>
        <w:ind w:hanging="1134"/>
        <w:jc w:val="center"/>
        <w:rPr>
          <w:b/>
          <w:bCs/>
          <w:sz w:val="2"/>
          <w:szCs w:val="2"/>
        </w:rPr>
      </w:pPr>
    </w:p>
    <w:p w14:paraId="17D77442" w14:textId="77777777" w:rsidR="00EF1EAA" w:rsidRDefault="004F07BA" w:rsidP="00EC4D10">
      <w:pPr>
        <w:pStyle w:val="BodyText"/>
        <w:tabs>
          <w:tab w:val="left" w:pos="5954"/>
        </w:tabs>
        <w:ind w:left="-1134"/>
        <w:jc w:val="center"/>
        <w:rPr>
          <w:sz w:val="18"/>
          <w:szCs w:val="18"/>
        </w:rPr>
      </w:pPr>
      <w:r w:rsidRPr="00D6083A">
        <w:rPr>
          <w:sz w:val="18"/>
          <w:szCs w:val="18"/>
        </w:rPr>
        <w:t>Quantification of Academic</w:t>
      </w:r>
      <w:r w:rsidR="00131894">
        <w:rPr>
          <w:sz w:val="18"/>
          <w:szCs w:val="18"/>
        </w:rPr>
        <w:t xml:space="preserve"> </w:t>
      </w:r>
      <w:r w:rsidRPr="00D6083A">
        <w:rPr>
          <w:sz w:val="18"/>
          <w:szCs w:val="18"/>
        </w:rPr>
        <w:t>and Research Credentials of Candidates for the posit</w:t>
      </w:r>
      <w:r w:rsidR="00131894">
        <w:rPr>
          <w:sz w:val="18"/>
          <w:szCs w:val="18"/>
        </w:rPr>
        <w:t>ion of Associate Professor (60</w:t>
      </w:r>
      <w:r w:rsidR="00EC4D10" w:rsidRPr="00D6083A">
        <w:rPr>
          <w:sz w:val="18"/>
          <w:szCs w:val="18"/>
        </w:rPr>
        <w:t>%</w:t>
      </w:r>
      <w:r w:rsidRPr="00D6083A">
        <w:rPr>
          <w:sz w:val="18"/>
          <w:szCs w:val="18"/>
        </w:rPr>
        <w:t>Weightage)</w:t>
      </w:r>
    </w:p>
    <w:tbl>
      <w:tblPr>
        <w:tblStyle w:val="TableGrid"/>
        <w:tblpPr w:leftFromText="180" w:rightFromText="180" w:vertAnchor="text" w:horzAnchor="margin" w:tblpXSpec="right" w:tblpY="46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820"/>
      </w:tblGrid>
      <w:tr w:rsidR="00105552" w:rsidRPr="000E7FAE" w14:paraId="21A501A7" w14:textId="77777777" w:rsidTr="00686661">
        <w:trPr>
          <w:trHeight w:val="323"/>
        </w:trPr>
        <w:tc>
          <w:tcPr>
            <w:tcW w:w="10173" w:type="dxa"/>
            <w:gridSpan w:val="2"/>
            <w:vAlign w:val="center"/>
          </w:tcPr>
          <w:p w14:paraId="3F93BC21" w14:textId="77777777" w:rsidR="00105552" w:rsidRPr="000E7FAE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of the </w:t>
            </w:r>
            <w:proofErr w:type="gramStart"/>
            <w:r>
              <w:rPr>
                <w:sz w:val="20"/>
                <w:szCs w:val="20"/>
              </w:rPr>
              <w:t>Candidate :</w:t>
            </w:r>
            <w:proofErr w:type="gramEnd"/>
            <w:r w:rsidRPr="000E7FAE">
              <w:rPr>
                <w:sz w:val="20"/>
                <w:szCs w:val="20"/>
              </w:rPr>
              <w:t xml:space="preserve">  _____________________________________________________________________________</w:t>
            </w:r>
            <w:r>
              <w:rPr>
                <w:sz w:val="20"/>
                <w:szCs w:val="20"/>
              </w:rPr>
              <w:t>_</w:t>
            </w:r>
          </w:p>
        </w:tc>
      </w:tr>
      <w:tr w:rsidR="00105552" w:rsidRPr="000E7FAE" w14:paraId="3C8396B9" w14:textId="77777777" w:rsidTr="00686661">
        <w:trPr>
          <w:trHeight w:val="277"/>
        </w:trPr>
        <w:tc>
          <w:tcPr>
            <w:tcW w:w="5353" w:type="dxa"/>
            <w:vAlign w:val="center"/>
          </w:tcPr>
          <w:p w14:paraId="523D17F8" w14:textId="77777777" w:rsidR="00105552" w:rsidRPr="000E7FAE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Advertisement </w:t>
            </w:r>
            <w:proofErr w:type="gramStart"/>
            <w:r>
              <w:rPr>
                <w:sz w:val="20"/>
                <w:szCs w:val="20"/>
              </w:rPr>
              <w:t>Number :</w:t>
            </w:r>
            <w:proofErr w:type="gramEnd"/>
            <w:r w:rsidRPr="000E7FAE">
              <w:rPr>
                <w:sz w:val="20"/>
                <w:szCs w:val="20"/>
              </w:rPr>
              <w:t xml:space="preserve"> _____________________________</w:t>
            </w:r>
          </w:p>
        </w:tc>
        <w:tc>
          <w:tcPr>
            <w:tcW w:w="4820" w:type="dxa"/>
            <w:vAlign w:val="center"/>
          </w:tcPr>
          <w:p w14:paraId="0CCD56B2" w14:textId="079CC443" w:rsidR="00105552" w:rsidRPr="000E7FAE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</w:t>
            </w:r>
            <w:proofErr w:type="gramStart"/>
            <w:r w:rsidR="00703C92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ode :</w:t>
            </w:r>
            <w:proofErr w:type="gramEnd"/>
            <w:r w:rsidRPr="000E7FAE">
              <w:rPr>
                <w:sz w:val="20"/>
                <w:szCs w:val="20"/>
              </w:rPr>
              <w:t xml:space="preserve"> _______________________</w:t>
            </w:r>
            <w:r>
              <w:rPr>
                <w:sz w:val="20"/>
                <w:szCs w:val="20"/>
              </w:rPr>
              <w:t>_____________</w:t>
            </w:r>
          </w:p>
        </w:tc>
      </w:tr>
      <w:tr w:rsidR="00105552" w:rsidRPr="000E7FAE" w14:paraId="108D57F8" w14:textId="77777777" w:rsidTr="00686661">
        <w:trPr>
          <w:trHeight w:val="277"/>
        </w:trPr>
        <w:tc>
          <w:tcPr>
            <w:tcW w:w="10173" w:type="dxa"/>
            <w:gridSpan w:val="2"/>
            <w:vAlign w:val="center"/>
          </w:tcPr>
          <w:p w14:paraId="1F3A098E" w14:textId="77777777" w:rsidR="00105552" w:rsidRPr="000E7FAE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Post </w:t>
            </w:r>
            <w:proofErr w:type="gramStart"/>
            <w:r>
              <w:rPr>
                <w:sz w:val="20"/>
                <w:szCs w:val="20"/>
              </w:rPr>
              <w:t>Name :</w:t>
            </w:r>
            <w:proofErr w:type="gramEnd"/>
            <w:r w:rsidRPr="000E7FAE">
              <w:rPr>
                <w:sz w:val="20"/>
                <w:szCs w:val="20"/>
              </w:rPr>
              <w:t xml:space="preserve">  _____________________________________________________________________________</w:t>
            </w:r>
            <w:r>
              <w:rPr>
                <w:sz w:val="20"/>
                <w:szCs w:val="20"/>
              </w:rPr>
              <w:t>___________</w:t>
            </w:r>
          </w:p>
        </w:tc>
      </w:tr>
      <w:tr w:rsidR="00105552" w:rsidRPr="000E7FAE" w14:paraId="2C43EC99" w14:textId="77777777" w:rsidTr="00686661">
        <w:trPr>
          <w:trHeight w:val="277"/>
        </w:trPr>
        <w:tc>
          <w:tcPr>
            <w:tcW w:w="5353" w:type="dxa"/>
            <w:vAlign w:val="center"/>
          </w:tcPr>
          <w:p w14:paraId="19746E3B" w14:textId="77777777" w:rsidR="00105552" w:rsidRPr="000E7FAE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 w:rsidRPr="000E7FAE">
              <w:rPr>
                <w:sz w:val="20"/>
                <w:szCs w:val="20"/>
              </w:rPr>
              <w:t>Application ID</w:t>
            </w:r>
            <w:r>
              <w:rPr>
                <w:sz w:val="20"/>
                <w:szCs w:val="20"/>
              </w:rPr>
              <w:t>:</w:t>
            </w:r>
            <w:r w:rsidRPr="000E7FAE">
              <w:rPr>
                <w:sz w:val="20"/>
                <w:szCs w:val="20"/>
              </w:rPr>
              <w:t xml:space="preserve"> ____________________________________</w:t>
            </w:r>
          </w:p>
        </w:tc>
        <w:tc>
          <w:tcPr>
            <w:tcW w:w="4820" w:type="dxa"/>
            <w:vAlign w:val="center"/>
          </w:tcPr>
          <w:p w14:paraId="22B59C8F" w14:textId="77777777" w:rsidR="00105552" w:rsidRPr="008507D0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Subject (Specialization</w:t>
            </w:r>
            <w:proofErr w:type="gramStart"/>
            <w:r>
              <w:rPr>
                <w:sz w:val="20"/>
                <w:szCs w:val="20"/>
              </w:rPr>
              <w:t>) :</w:t>
            </w:r>
            <w:proofErr w:type="gramEnd"/>
            <w:r w:rsidRPr="008507D0">
              <w:rPr>
                <w:sz w:val="20"/>
                <w:szCs w:val="20"/>
              </w:rPr>
              <w:t xml:space="preserve"> _____________________</w:t>
            </w:r>
            <w:r>
              <w:rPr>
                <w:sz w:val="20"/>
                <w:szCs w:val="20"/>
              </w:rPr>
              <w:t>____</w:t>
            </w:r>
          </w:p>
        </w:tc>
      </w:tr>
      <w:tr w:rsidR="00105552" w:rsidRPr="000E7FAE" w14:paraId="74D6BB14" w14:textId="77777777" w:rsidTr="00686661">
        <w:tc>
          <w:tcPr>
            <w:tcW w:w="5353" w:type="dxa"/>
            <w:vAlign w:val="center"/>
          </w:tcPr>
          <w:p w14:paraId="44D86A78" w14:textId="77777777" w:rsidR="00105552" w:rsidRPr="008507D0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proofErr w:type="gramStart"/>
            <w:r w:rsidRPr="008507D0">
              <w:rPr>
                <w:sz w:val="20"/>
                <w:szCs w:val="20"/>
              </w:rPr>
              <w:t xml:space="preserve">Category </w:t>
            </w:r>
            <w:r>
              <w:rPr>
                <w:sz w:val="20"/>
                <w:szCs w:val="20"/>
              </w:rPr>
              <w:t>:</w:t>
            </w:r>
            <w:proofErr w:type="gramEnd"/>
            <w:r w:rsidRPr="008507D0">
              <w:rPr>
                <w:sz w:val="20"/>
                <w:szCs w:val="20"/>
              </w:rPr>
              <w:t xml:space="preserve">  ________________________________________</w:t>
            </w:r>
          </w:p>
        </w:tc>
        <w:tc>
          <w:tcPr>
            <w:tcW w:w="4820" w:type="dxa"/>
            <w:vAlign w:val="center"/>
          </w:tcPr>
          <w:p w14:paraId="3D7962F9" w14:textId="77777777" w:rsidR="00105552" w:rsidRPr="008507D0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Applied </w:t>
            </w:r>
            <w:r w:rsidRPr="008507D0">
              <w:rPr>
                <w:sz w:val="20"/>
                <w:szCs w:val="20"/>
              </w:rPr>
              <w:t xml:space="preserve">Category </w:t>
            </w:r>
            <w:r>
              <w:rPr>
                <w:sz w:val="20"/>
                <w:szCs w:val="20"/>
              </w:rPr>
              <w:t xml:space="preserve">for </w:t>
            </w:r>
            <w:proofErr w:type="gramStart"/>
            <w:r>
              <w:rPr>
                <w:sz w:val="20"/>
                <w:szCs w:val="20"/>
              </w:rPr>
              <w:t>post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507D0">
              <w:rPr>
                <w:sz w:val="20"/>
                <w:szCs w:val="20"/>
              </w:rPr>
              <w:t>___________________</w:t>
            </w:r>
            <w:r>
              <w:rPr>
                <w:sz w:val="20"/>
                <w:szCs w:val="20"/>
              </w:rPr>
              <w:t>____</w:t>
            </w:r>
          </w:p>
        </w:tc>
      </w:tr>
      <w:tr w:rsidR="00105552" w:rsidRPr="000E7FAE" w14:paraId="2CB6C817" w14:textId="77777777" w:rsidTr="00686661">
        <w:tc>
          <w:tcPr>
            <w:tcW w:w="5353" w:type="dxa"/>
            <w:vAlign w:val="center"/>
          </w:tcPr>
          <w:p w14:paraId="6CD3D930" w14:textId="77777777" w:rsidR="00105552" w:rsidRPr="008507D0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 w:rsidRPr="000E7FAE">
              <w:rPr>
                <w:sz w:val="20"/>
                <w:szCs w:val="20"/>
              </w:rPr>
              <w:t>Application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Fee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507D0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 xml:space="preserve">_____________________________  </w:t>
            </w:r>
          </w:p>
        </w:tc>
        <w:tc>
          <w:tcPr>
            <w:tcW w:w="4820" w:type="dxa"/>
            <w:vAlign w:val="center"/>
          </w:tcPr>
          <w:p w14:paraId="163FE812" w14:textId="77777777" w:rsidR="00105552" w:rsidRPr="000E7FAE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Receipt No. &amp; </w:t>
            </w:r>
            <w:proofErr w:type="gramStart"/>
            <w:r>
              <w:rPr>
                <w:sz w:val="20"/>
                <w:szCs w:val="20"/>
              </w:rPr>
              <w:t>Date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507D0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___________________</w:t>
            </w:r>
          </w:p>
        </w:tc>
      </w:tr>
      <w:tr w:rsidR="00105552" w:rsidRPr="000E7FAE" w14:paraId="06BAC852" w14:textId="77777777" w:rsidTr="00686661">
        <w:tc>
          <w:tcPr>
            <w:tcW w:w="5353" w:type="dxa"/>
            <w:vAlign w:val="center"/>
          </w:tcPr>
          <w:p w14:paraId="7B26F41E" w14:textId="77777777" w:rsidR="00105552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E-mail :</w:t>
            </w:r>
            <w:proofErr w:type="gramEnd"/>
            <w:r w:rsidRPr="000E7FAE">
              <w:rPr>
                <w:sz w:val="20"/>
                <w:szCs w:val="20"/>
              </w:rPr>
              <w:t xml:space="preserve">  ____________________________________</w:t>
            </w: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4820" w:type="dxa"/>
            <w:vAlign w:val="center"/>
          </w:tcPr>
          <w:p w14:paraId="207013F8" w14:textId="77777777" w:rsidR="00105552" w:rsidRPr="000E7FAE" w:rsidRDefault="00105552" w:rsidP="00686661">
            <w:pPr>
              <w:pStyle w:val="BodyText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</w:t>
            </w:r>
            <w:proofErr w:type="gramStart"/>
            <w:r>
              <w:rPr>
                <w:sz w:val="20"/>
                <w:szCs w:val="20"/>
              </w:rPr>
              <w:t>Number :</w:t>
            </w:r>
            <w:proofErr w:type="gramEnd"/>
            <w:r w:rsidRPr="000E7FAE">
              <w:rPr>
                <w:sz w:val="20"/>
                <w:szCs w:val="20"/>
              </w:rPr>
              <w:t xml:space="preserve">  __________________</w:t>
            </w:r>
            <w:r>
              <w:rPr>
                <w:sz w:val="20"/>
                <w:szCs w:val="20"/>
              </w:rPr>
              <w:t>____________</w:t>
            </w:r>
          </w:p>
        </w:tc>
      </w:tr>
    </w:tbl>
    <w:p w14:paraId="46A3A03F" w14:textId="77777777" w:rsidR="00B35E30" w:rsidRPr="00453178" w:rsidRDefault="00B35E30" w:rsidP="00EC4D10">
      <w:pPr>
        <w:pStyle w:val="BodyText"/>
        <w:tabs>
          <w:tab w:val="left" w:pos="5954"/>
        </w:tabs>
        <w:ind w:left="-1134"/>
        <w:jc w:val="center"/>
        <w:rPr>
          <w:sz w:val="10"/>
          <w:szCs w:val="10"/>
        </w:rPr>
      </w:pPr>
    </w:p>
    <w:p w14:paraId="0E475C0B" w14:textId="77777777" w:rsidR="00B76E1A" w:rsidRPr="00D6083A" w:rsidRDefault="00B76E1A" w:rsidP="00457900"/>
    <w:p w14:paraId="62A2CC97" w14:textId="77777777" w:rsidR="00B76E1A" w:rsidRPr="00453178" w:rsidRDefault="00B76E1A" w:rsidP="00124828">
      <w:pPr>
        <w:pStyle w:val="BodyText"/>
        <w:ind w:left="-1134" w:firstLine="1134"/>
        <w:rPr>
          <w:sz w:val="12"/>
          <w:szCs w:val="14"/>
        </w:rPr>
      </w:pPr>
    </w:p>
    <w:tbl>
      <w:tblPr>
        <w:tblW w:w="1049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2694"/>
        <w:gridCol w:w="1701"/>
        <w:gridCol w:w="1418"/>
        <w:gridCol w:w="1275"/>
        <w:gridCol w:w="1134"/>
        <w:gridCol w:w="993"/>
        <w:gridCol w:w="850"/>
      </w:tblGrid>
      <w:tr w:rsidR="009E7B00" w:rsidRPr="00D6083A" w14:paraId="15AE623B" w14:textId="77777777" w:rsidTr="003518B5">
        <w:trPr>
          <w:trHeight w:val="516"/>
        </w:trPr>
        <w:tc>
          <w:tcPr>
            <w:tcW w:w="425" w:type="dxa"/>
            <w:vAlign w:val="center"/>
          </w:tcPr>
          <w:p w14:paraId="1A8F9858" w14:textId="77777777" w:rsidR="009E7B00" w:rsidRPr="00D6083A" w:rsidRDefault="009E7B00" w:rsidP="009E7B00">
            <w:pPr>
              <w:pStyle w:val="TableParagraph"/>
              <w:spacing w:line="251" w:lineRule="exact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0065" w:type="dxa"/>
            <w:gridSpan w:val="7"/>
            <w:vAlign w:val="center"/>
          </w:tcPr>
          <w:p w14:paraId="11D4397E" w14:textId="77777777" w:rsidR="009E7B00" w:rsidRPr="00D6083A" w:rsidRDefault="009E7B00" w:rsidP="00A840EF">
            <w:pPr>
              <w:pStyle w:val="TableParagraph"/>
              <w:spacing w:line="251" w:lineRule="exact"/>
              <w:ind w:left="0"/>
              <w:rPr>
                <w:b/>
                <w:bCs/>
              </w:rPr>
            </w:pPr>
            <w:r w:rsidRPr="00D6083A">
              <w:rPr>
                <w:b/>
                <w:bCs/>
                <w:sz w:val="18"/>
                <w:szCs w:val="18"/>
              </w:rPr>
              <w:t xml:space="preserve"> </w:t>
            </w:r>
            <w:r w:rsidR="00131894">
              <w:rPr>
                <w:b/>
                <w:bCs/>
                <w:sz w:val="20"/>
                <w:szCs w:val="20"/>
              </w:rPr>
              <w:t>Academic Research (Max. Marks 36</w:t>
            </w:r>
            <w:r w:rsidRPr="00D6083A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9E7B00" w:rsidRPr="00D6083A" w14:paraId="535C79EC" w14:textId="77777777" w:rsidTr="00244BAA">
        <w:trPr>
          <w:trHeight w:val="2195"/>
        </w:trPr>
        <w:tc>
          <w:tcPr>
            <w:tcW w:w="10490" w:type="dxa"/>
            <w:gridSpan w:val="8"/>
          </w:tcPr>
          <w:p w14:paraId="5DFB2189" w14:textId="77777777" w:rsidR="00131894" w:rsidRDefault="009E7B00" w:rsidP="00131894">
            <w:pPr>
              <w:pStyle w:val="TableParagraph"/>
              <w:spacing w:line="251" w:lineRule="exact"/>
              <w:ind w:right="283"/>
              <w:jc w:val="both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The Score under Academic Records for UG, PG, M. Phil. and Ph.</w:t>
            </w:r>
            <w:r w:rsidR="00131894">
              <w:rPr>
                <w:sz w:val="18"/>
                <w:szCs w:val="18"/>
              </w:rPr>
              <w:t xml:space="preserve">D. should be graded as per the Ranking </w:t>
            </w:r>
            <w:r w:rsidRPr="00D6083A">
              <w:rPr>
                <w:sz w:val="18"/>
                <w:szCs w:val="18"/>
              </w:rPr>
              <w:t xml:space="preserve">of </w:t>
            </w:r>
            <w:r w:rsidR="00131894">
              <w:rPr>
                <w:sz w:val="18"/>
                <w:szCs w:val="18"/>
              </w:rPr>
              <w:t>the Degree Awarding University as per the details given below:</w:t>
            </w:r>
          </w:p>
          <w:p w14:paraId="618C291C" w14:textId="77777777" w:rsidR="00D43A12" w:rsidRDefault="00131894" w:rsidP="00D43A12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565" w:right="283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the candidate has been awarded the Degree by the Universities holding any </w:t>
            </w:r>
            <w:r w:rsidR="00C74BE1">
              <w:rPr>
                <w:sz w:val="18"/>
                <w:szCs w:val="18"/>
              </w:rPr>
              <w:t xml:space="preserve">NIRF Category Rank within 100 or Foreign Universities having QS/ THE/ ARWU of the Shanghai World University Ranking within 500, then the score shall be calculated by multiplying the score allotted under the respective percentage of the UG, PG, M. Phil. </w:t>
            </w:r>
            <w:r w:rsidR="009F2352">
              <w:rPr>
                <w:sz w:val="18"/>
                <w:szCs w:val="18"/>
              </w:rPr>
              <w:t>Degree marks secured by the candidate, with a factor of one.</w:t>
            </w:r>
          </w:p>
          <w:p w14:paraId="0C3E3A20" w14:textId="77777777" w:rsidR="00D43A12" w:rsidRDefault="00F9509F" w:rsidP="00D43A12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565" w:right="283" w:hanging="284"/>
              <w:jc w:val="both"/>
              <w:rPr>
                <w:sz w:val="18"/>
                <w:szCs w:val="18"/>
              </w:rPr>
            </w:pPr>
            <w:r w:rsidRPr="00D43A12">
              <w:rPr>
                <w:sz w:val="18"/>
                <w:szCs w:val="18"/>
              </w:rPr>
              <w:t xml:space="preserve">In case of </w:t>
            </w:r>
            <w:proofErr w:type="gramStart"/>
            <w:r w:rsidRPr="00D43A12">
              <w:rPr>
                <w:sz w:val="18"/>
                <w:szCs w:val="18"/>
              </w:rPr>
              <w:t>Universities</w:t>
            </w:r>
            <w:proofErr w:type="gramEnd"/>
            <w:r w:rsidRPr="00D43A12">
              <w:rPr>
                <w:sz w:val="18"/>
                <w:szCs w:val="18"/>
              </w:rPr>
              <w:t xml:space="preserve"> holding any NIRF Category Rank within 101-200 band or </w:t>
            </w:r>
            <w:r w:rsidR="00D43A12" w:rsidRPr="00D43A12">
              <w:rPr>
                <w:sz w:val="18"/>
                <w:szCs w:val="18"/>
              </w:rPr>
              <w:t>F</w:t>
            </w:r>
            <w:r w:rsidRPr="00D43A12">
              <w:rPr>
                <w:sz w:val="18"/>
                <w:szCs w:val="18"/>
              </w:rPr>
              <w:t>oreign Universities having QS/ THE/ ARWU of the Shanghai World University Ranking</w:t>
            </w:r>
            <w:r w:rsidR="00D43A12" w:rsidRPr="00D43A12">
              <w:rPr>
                <w:sz w:val="18"/>
                <w:szCs w:val="18"/>
              </w:rPr>
              <w:t>s</w:t>
            </w:r>
            <w:r w:rsidRPr="00D43A12">
              <w:rPr>
                <w:sz w:val="18"/>
                <w:szCs w:val="18"/>
              </w:rPr>
              <w:t xml:space="preserve"> within 500-1000, then the score shall be calculated by multiplying the score allotted under the respective percentage of the UG/ PG/ M.Phil. degree marks secured by the candidate, with a</w:t>
            </w:r>
            <w:r w:rsidR="00E01BD6" w:rsidRPr="00D43A12">
              <w:rPr>
                <w:sz w:val="18"/>
                <w:szCs w:val="18"/>
              </w:rPr>
              <w:t xml:space="preserve"> factor of 0.9.</w:t>
            </w:r>
          </w:p>
          <w:p w14:paraId="382C543B" w14:textId="77777777" w:rsidR="00D43A12" w:rsidRDefault="00E01BD6" w:rsidP="00D43A12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565" w:right="283" w:hanging="284"/>
              <w:jc w:val="both"/>
              <w:rPr>
                <w:sz w:val="18"/>
                <w:szCs w:val="18"/>
              </w:rPr>
            </w:pPr>
            <w:r w:rsidRPr="00D43A12">
              <w:rPr>
                <w:sz w:val="18"/>
                <w:szCs w:val="18"/>
              </w:rPr>
              <w:t>For the UGC approved Universities, the score shall be calculated by multiplying the score allotted under the respective percentage of UG/ PG/ M.Phil. degree marks secured by the candidate, with a factor of 0.8</w:t>
            </w:r>
            <w:r w:rsidR="00D43A12" w:rsidRPr="00D43A12">
              <w:rPr>
                <w:sz w:val="18"/>
                <w:szCs w:val="18"/>
              </w:rPr>
              <w:t>.</w:t>
            </w:r>
          </w:p>
          <w:p w14:paraId="25915451" w14:textId="0F8D3B65" w:rsidR="009E7B00" w:rsidRPr="00D43A12" w:rsidRDefault="00E01BD6" w:rsidP="00D43A12">
            <w:pPr>
              <w:pStyle w:val="TableParagraph"/>
              <w:numPr>
                <w:ilvl w:val="0"/>
                <w:numId w:val="4"/>
              </w:numPr>
              <w:spacing w:line="251" w:lineRule="exact"/>
              <w:ind w:left="565" w:right="283" w:hanging="284"/>
              <w:jc w:val="both"/>
              <w:rPr>
                <w:sz w:val="18"/>
                <w:szCs w:val="18"/>
              </w:rPr>
            </w:pPr>
            <w:r w:rsidRPr="00D43A12">
              <w:rPr>
                <w:sz w:val="18"/>
                <w:szCs w:val="18"/>
              </w:rPr>
              <w:t>In regards to the Ph.D. degree, the maximum score will be multiplied by the factors 1,</w:t>
            </w:r>
            <w:r w:rsidR="00D43A12" w:rsidRPr="00D43A12">
              <w:rPr>
                <w:sz w:val="18"/>
                <w:szCs w:val="18"/>
              </w:rPr>
              <w:t xml:space="preserve"> </w:t>
            </w:r>
            <w:r w:rsidRPr="00D43A12">
              <w:rPr>
                <w:sz w:val="18"/>
                <w:szCs w:val="18"/>
              </w:rPr>
              <w:t>0.9, 0.8 respectively as explained in above points (</w:t>
            </w:r>
            <w:proofErr w:type="spellStart"/>
            <w:r w:rsidRPr="00D43A12">
              <w:rPr>
                <w:sz w:val="18"/>
                <w:szCs w:val="18"/>
              </w:rPr>
              <w:t>i</w:t>
            </w:r>
            <w:proofErr w:type="spellEnd"/>
            <w:r w:rsidRPr="00D43A12">
              <w:rPr>
                <w:sz w:val="18"/>
                <w:szCs w:val="18"/>
              </w:rPr>
              <w:t>), (ii), and (iii).</w:t>
            </w:r>
          </w:p>
        </w:tc>
      </w:tr>
      <w:tr w:rsidR="009E7B00" w:rsidRPr="00D6083A" w14:paraId="23ACB5FB" w14:textId="77777777" w:rsidTr="009E7B00">
        <w:trPr>
          <w:trHeight w:val="411"/>
        </w:trPr>
        <w:tc>
          <w:tcPr>
            <w:tcW w:w="10490" w:type="dxa"/>
            <w:gridSpan w:val="8"/>
            <w:vAlign w:val="center"/>
          </w:tcPr>
          <w:p w14:paraId="1DBE2C0D" w14:textId="77777777" w:rsidR="009E7B00" w:rsidRPr="00D6083A" w:rsidRDefault="009E7B00" w:rsidP="009E7B00">
            <w:pPr>
              <w:pStyle w:val="TableParagraph"/>
              <w:spacing w:line="251" w:lineRule="exact"/>
              <w:rPr>
                <w:sz w:val="16"/>
                <w:szCs w:val="16"/>
              </w:rPr>
            </w:pPr>
            <w:r w:rsidRPr="00D6083A">
              <w:rPr>
                <w:b/>
                <w:bCs/>
                <w:sz w:val="20"/>
                <w:szCs w:val="20"/>
              </w:rPr>
              <w:t>a. Score for Marks obtained at UG and PG Degree Examinations</w:t>
            </w:r>
          </w:p>
        </w:tc>
      </w:tr>
      <w:tr w:rsidR="00B35E30" w:rsidRPr="00D6083A" w14:paraId="066A9186" w14:textId="77777777" w:rsidTr="00B35E30">
        <w:trPr>
          <w:trHeight w:val="597"/>
        </w:trPr>
        <w:tc>
          <w:tcPr>
            <w:tcW w:w="3119" w:type="dxa"/>
            <w:gridSpan w:val="2"/>
            <w:vAlign w:val="center"/>
          </w:tcPr>
          <w:p w14:paraId="33CE2E0F" w14:textId="77777777" w:rsidR="00B35E30" w:rsidRPr="00D6083A" w:rsidRDefault="00B35E30" w:rsidP="007B6F5F">
            <w:pPr>
              <w:pStyle w:val="TableParagraph"/>
              <w:spacing w:line="238" w:lineRule="exact"/>
              <w:ind w:left="99"/>
              <w:jc w:val="center"/>
              <w:rPr>
                <w:b/>
                <w:bCs/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>Academic Record</w:t>
            </w:r>
          </w:p>
        </w:tc>
        <w:tc>
          <w:tcPr>
            <w:tcW w:w="5528" w:type="dxa"/>
            <w:gridSpan w:val="4"/>
            <w:vAlign w:val="center"/>
          </w:tcPr>
          <w:p w14:paraId="07C9C10E" w14:textId="77777777" w:rsidR="00B35E30" w:rsidRPr="00D6083A" w:rsidRDefault="00B35E30" w:rsidP="007B6F5F">
            <w:pPr>
              <w:pStyle w:val="TableParagraph"/>
              <w:spacing w:line="238" w:lineRule="exact"/>
              <w:ind w:left="2067" w:right="2066"/>
              <w:rPr>
                <w:b/>
                <w:bCs/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>Score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1FFF420" w14:textId="77777777" w:rsidR="00B35E30" w:rsidRPr="00D6083A" w:rsidRDefault="00B35E30" w:rsidP="007B6F5F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>Score claimed by the candidate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4558C0" w14:textId="5E02B473" w:rsidR="00B35E30" w:rsidRPr="00D6083A" w:rsidRDefault="00D43A12" w:rsidP="007B6F5F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Office Use</w:t>
            </w:r>
          </w:p>
        </w:tc>
      </w:tr>
      <w:tr w:rsidR="009E7B00" w:rsidRPr="00D6083A" w14:paraId="5D9D6EAE" w14:textId="77777777" w:rsidTr="009E7B00">
        <w:trPr>
          <w:trHeight w:val="641"/>
        </w:trPr>
        <w:tc>
          <w:tcPr>
            <w:tcW w:w="425" w:type="dxa"/>
            <w:vAlign w:val="center"/>
          </w:tcPr>
          <w:p w14:paraId="415D7801" w14:textId="77777777" w:rsidR="009E7B00" w:rsidRPr="00D6083A" w:rsidRDefault="009E7B00" w:rsidP="00A64D3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</w:rPr>
            </w:pPr>
            <w:proofErr w:type="spellStart"/>
            <w:r w:rsidRPr="00D6083A">
              <w:rPr>
                <w:sz w:val="18"/>
                <w:szCs w:val="18"/>
              </w:rPr>
              <w:t>i</w:t>
            </w:r>
            <w:proofErr w:type="spellEnd"/>
            <w:r w:rsidRPr="00D6083A">
              <w:rPr>
                <w:sz w:val="18"/>
                <w:szCs w:val="18"/>
              </w:rPr>
              <w:t>)</w:t>
            </w:r>
          </w:p>
        </w:tc>
        <w:tc>
          <w:tcPr>
            <w:tcW w:w="2694" w:type="dxa"/>
            <w:vAlign w:val="center"/>
          </w:tcPr>
          <w:p w14:paraId="39D18C4A" w14:textId="77777777" w:rsidR="009E7B00" w:rsidRPr="00B35E30" w:rsidRDefault="009E7B00" w:rsidP="00B76B4A">
            <w:pPr>
              <w:pStyle w:val="TableParagraph"/>
              <w:spacing w:line="251" w:lineRule="exact"/>
              <w:rPr>
                <w:b/>
                <w:bCs/>
                <w:sz w:val="18"/>
                <w:szCs w:val="18"/>
              </w:rPr>
            </w:pPr>
            <w:r w:rsidRPr="00B35E30">
              <w:rPr>
                <w:b/>
                <w:bCs/>
                <w:sz w:val="18"/>
                <w:szCs w:val="18"/>
              </w:rPr>
              <w:t xml:space="preserve">Graduation </w:t>
            </w:r>
          </w:p>
          <w:p w14:paraId="36FFC920" w14:textId="6F137CCA" w:rsidR="009E7B00" w:rsidRPr="00D6083A" w:rsidRDefault="009E7B00" w:rsidP="00E01BD6">
            <w:pPr>
              <w:pStyle w:val="TableParagraph"/>
              <w:spacing w:line="251" w:lineRule="exact"/>
              <w:rPr>
                <w:sz w:val="18"/>
                <w:szCs w:val="18"/>
              </w:rPr>
            </w:pPr>
            <w:r w:rsidRPr="00B35E30">
              <w:rPr>
                <w:b/>
                <w:bCs/>
                <w:sz w:val="18"/>
                <w:szCs w:val="18"/>
              </w:rPr>
              <w:t xml:space="preserve">(Max. </w:t>
            </w:r>
            <w:r w:rsidR="00D43A12" w:rsidRPr="00B35E30">
              <w:rPr>
                <w:b/>
                <w:bCs/>
                <w:sz w:val="18"/>
                <w:szCs w:val="18"/>
              </w:rPr>
              <w:t>Marks</w:t>
            </w:r>
            <w:r w:rsidR="00D43A12" w:rsidRPr="00B35E30">
              <w:rPr>
                <w:b/>
                <w:bCs/>
                <w:sz w:val="18"/>
                <w:szCs w:val="18"/>
              </w:rPr>
              <w:t xml:space="preserve"> </w:t>
            </w:r>
            <w:r w:rsidRPr="00B35E30">
              <w:rPr>
                <w:b/>
                <w:bCs/>
                <w:sz w:val="18"/>
                <w:szCs w:val="18"/>
              </w:rPr>
              <w:t>0</w:t>
            </w:r>
            <w:r w:rsidR="00E01BD6">
              <w:rPr>
                <w:b/>
                <w:bCs/>
                <w:sz w:val="18"/>
                <w:szCs w:val="18"/>
              </w:rPr>
              <w:t>7</w:t>
            </w:r>
            <w:r w:rsidRPr="00B35E3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0DD3AD17" w14:textId="77777777" w:rsidR="009E7B00" w:rsidRPr="00D6083A" w:rsidRDefault="009E7B00" w:rsidP="00E01BD6">
            <w:pPr>
              <w:pStyle w:val="TableParagraph"/>
              <w:tabs>
                <w:tab w:val="left" w:pos="931"/>
              </w:tabs>
              <w:spacing w:line="240" w:lineRule="auto"/>
              <w:ind w:left="99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80% &amp; Above = 0</w:t>
            </w:r>
            <w:r w:rsidR="00E01BD6">
              <w:rPr>
                <w:sz w:val="18"/>
                <w:szCs w:val="18"/>
              </w:rPr>
              <w:t>7</w:t>
            </w:r>
            <w:r w:rsidR="003518B5">
              <w:rPr>
                <w:sz w:val="18"/>
                <w:szCs w:val="18"/>
              </w:rPr>
              <w:t xml:space="preserve"> </w:t>
            </w:r>
            <w:r w:rsidR="003518B5" w:rsidRPr="00D6083A">
              <w:rPr>
                <w:sz w:val="18"/>
                <w:szCs w:val="18"/>
              </w:rPr>
              <w:t>Marks</w:t>
            </w:r>
          </w:p>
        </w:tc>
        <w:tc>
          <w:tcPr>
            <w:tcW w:w="1418" w:type="dxa"/>
            <w:vAlign w:val="center"/>
          </w:tcPr>
          <w:p w14:paraId="0CA40461" w14:textId="77777777" w:rsidR="009E7B00" w:rsidRPr="00D6083A" w:rsidRDefault="009E7B00" w:rsidP="00DA3CC7">
            <w:pPr>
              <w:pStyle w:val="TableParagraph"/>
              <w:spacing w:line="240" w:lineRule="auto"/>
              <w:ind w:right="16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60% to less than 80% = 06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1275" w:type="dxa"/>
            <w:vAlign w:val="center"/>
          </w:tcPr>
          <w:p w14:paraId="0B48B97C" w14:textId="77777777" w:rsidR="009E7B00" w:rsidRPr="00D6083A" w:rsidRDefault="009E7B00" w:rsidP="00E01BD6">
            <w:pPr>
              <w:pStyle w:val="TableParagraph"/>
              <w:spacing w:line="240" w:lineRule="auto"/>
              <w:ind w:left="101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55% to less than 60% = 0</w:t>
            </w:r>
            <w:r w:rsidR="00E01BD6">
              <w:rPr>
                <w:sz w:val="18"/>
                <w:szCs w:val="18"/>
              </w:rPr>
              <w:t>4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1134" w:type="dxa"/>
            <w:vAlign w:val="center"/>
          </w:tcPr>
          <w:p w14:paraId="00007F07" w14:textId="77777777" w:rsidR="009E7B00" w:rsidRPr="00D6083A" w:rsidRDefault="009E7B00" w:rsidP="00E01BD6">
            <w:pPr>
              <w:pStyle w:val="TableParagraph"/>
              <w:spacing w:line="240" w:lineRule="auto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45% to less than 55% = 0</w:t>
            </w:r>
            <w:r w:rsidR="00E01BD6">
              <w:rPr>
                <w:sz w:val="18"/>
                <w:szCs w:val="18"/>
              </w:rPr>
              <w:t>2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E15CCC4" w14:textId="77777777" w:rsidR="009E7B00" w:rsidRPr="00D6083A" w:rsidRDefault="009E7B00">
            <w:pPr>
              <w:pStyle w:val="TableParagraph"/>
              <w:spacing w:line="238" w:lineRule="exact"/>
              <w:ind w:left="2067" w:right="2066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s</w:t>
            </w:r>
          </w:p>
          <w:p w14:paraId="155D4EE7" w14:textId="77777777" w:rsidR="009E7B00" w:rsidRPr="00D6083A" w:rsidRDefault="009E7B00" w:rsidP="00DE35D3">
            <w:pPr>
              <w:pStyle w:val="TableParagraph"/>
              <w:spacing w:line="251" w:lineRule="exac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A8B10F" w14:textId="77777777" w:rsidR="009E7B00" w:rsidRPr="00D6083A" w:rsidRDefault="009E7B00">
            <w:pPr>
              <w:pStyle w:val="TableParagraph"/>
              <w:spacing w:line="238" w:lineRule="exact"/>
              <w:ind w:left="2067" w:right="2066"/>
              <w:jc w:val="center"/>
            </w:pPr>
          </w:p>
        </w:tc>
      </w:tr>
      <w:tr w:rsidR="009E7B00" w:rsidRPr="00D6083A" w14:paraId="3DC11ACD" w14:textId="77777777" w:rsidTr="009E7B00">
        <w:trPr>
          <w:trHeight w:val="777"/>
        </w:trPr>
        <w:tc>
          <w:tcPr>
            <w:tcW w:w="425" w:type="dxa"/>
            <w:vAlign w:val="center"/>
          </w:tcPr>
          <w:p w14:paraId="7BABE811" w14:textId="77777777" w:rsidR="009E7B00" w:rsidRPr="00D6083A" w:rsidRDefault="009E7B00" w:rsidP="00A64D31">
            <w:pPr>
              <w:pStyle w:val="TableParagraph"/>
              <w:spacing w:line="240" w:lineRule="auto"/>
              <w:ind w:left="6"/>
              <w:jc w:val="center"/>
              <w:rPr>
                <w:sz w:val="18"/>
                <w:szCs w:val="18"/>
              </w:rPr>
            </w:pPr>
            <w:r w:rsidRPr="00D6083A">
              <w:rPr>
                <w:w w:val="102"/>
                <w:sz w:val="18"/>
                <w:szCs w:val="18"/>
              </w:rPr>
              <w:t>ii)</w:t>
            </w:r>
          </w:p>
        </w:tc>
        <w:tc>
          <w:tcPr>
            <w:tcW w:w="2694" w:type="dxa"/>
            <w:vAlign w:val="center"/>
          </w:tcPr>
          <w:p w14:paraId="0CF2D2BC" w14:textId="77777777" w:rsidR="009E7B00" w:rsidRPr="00B35E30" w:rsidRDefault="009E7B00" w:rsidP="00B76B4A">
            <w:pPr>
              <w:pStyle w:val="TableParagraph"/>
              <w:ind w:left="99"/>
              <w:rPr>
                <w:b/>
                <w:bCs/>
                <w:sz w:val="18"/>
                <w:szCs w:val="18"/>
              </w:rPr>
            </w:pPr>
            <w:r w:rsidRPr="00B35E30">
              <w:rPr>
                <w:b/>
                <w:bCs/>
                <w:sz w:val="18"/>
                <w:szCs w:val="18"/>
              </w:rPr>
              <w:t>Post</w:t>
            </w:r>
            <w:r w:rsidRPr="00B35E30">
              <w:rPr>
                <w:b/>
                <w:bCs/>
                <w:spacing w:val="16"/>
                <w:sz w:val="18"/>
                <w:szCs w:val="18"/>
              </w:rPr>
              <w:t>-</w:t>
            </w:r>
            <w:r w:rsidRPr="00B35E30">
              <w:rPr>
                <w:b/>
                <w:bCs/>
                <w:sz w:val="18"/>
                <w:szCs w:val="18"/>
              </w:rPr>
              <w:t xml:space="preserve">Graduation </w:t>
            </w:r>
          </w:p>
          <w:p w14:paraId="5A8B21D4" w14:textId="1A305799" w:rsidR="009E7B00" w:rsidRPr="00D6083A" w:rsidRDefault="009E7B00" w:rsidP="00E01BD6">
            <w:pPr>
              <w:pStyle w:val="TableParagraph"/>
              <w:ind w:left="99"/>
              <w:rPr>
                <w:sz w:val="18"/>
                <w:szCs w:val="18"/>
              </w:rPr>
            </w:pPr>
            <w:r w:rsidRPr="00B35E30">
              <w:rPr>
                <w:b/>
                <w:bCs/>
                <w:sz w:val="18"/>
                <w:szCs w:val="18"/>
              </w:rPr>
              <w:t xml:space="preserve">(Max. </w:t>
            </w:r>
            <w:r w:rsidR="00D43A12" w:rsidRPr="00B35E30">
              <w:rPr>
                <w:b/>
                <w:bCs/>
                <w:sz w:val="18"/>
                <w:szCs w:val="18"/>
              </w:rPr>
              <w:t>Marks</w:t>
            </w:r>
            <w:r w:rsidR="00D43A12" w:rsidRPr="00B35E30">
              <w:rPr>
                <w:b/>
                <w:bCs/>
                <w:sz w:val="18"/>
                <w:szCs w:val="18"/>
              </w:rPr>
              <w:t xml:space="preserve"> </w:t>
            </w:r>
            <w:r w:rsidRPr="00B35E30">
              <w:rPr>
                <w:b/>
                <w:bCs/>
                <w:sz w:val="18"/>
                <w:szCs w:val="18"/>
              </w:rPr>
              <w:t>1</w:t>
            </w:r>
            <w:r w:rsidR="00E01BD6">
              <w:rPr>
                <w:b/>
                <w:bCs/>
                <w:sz w:val="18"/>
                <w:szCs w:val="18"/>
              </w:rPr>
              <w:t>2</w:t>
            </w:r>
            <w:r w:rsidRPr="00B35E30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269DB050" w14:textId="77777777" w:rsidR="009E7B00" w:rsidRPr="00D6083A" w:rsidRDefault="009E7B00" w:rsidP="00B76B4A">
            <w:pPr>
              <w:pStyle w:val="TableParagraph"/>
              <w:tabs>
                <w:tab w:val="left" w:pos="534"/>
                <w:tab w:val="left" w:pos="930"/>
              </w:tabs>
              <w:spacing w:line="244" w:lineRule="auto"/>
              <w:ind w:left="101" w:right="93" w:hanging="2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80% &amp; Above</w:t>
            </w:r>
          </w:p>
          <w:p w14:paraId="0A81AEEE" w14:textId="77777777" w:rsidR="009E7B00" w:rsidRPr="00D6083A" w:rsidRDefault="009E7B00" w:rsidP="00E01BD6">
            <w:pPr>
              <w:pStyle w:val="TableParagraph"/>
              <w:spacing w:line="244" w:lineRule="exact"/>
              <w:ind w:left="101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=1</w:t>
            </w:r>
            <w:r w:rsidR="00E01BD6">
              <w:rPr>
                <w:sz w:val="18"/>
                <w:szCs w:val="18"/>
              </w:rPr>
              <w:t>2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1418" w:type="dxa"/>
            <w:vAlign w:val="center"/>
          </w:tcPr>
          <w:p w14:paraId="2C2086FA" w14:textId="4B9D3CBB" w:rsidR="009E7B00" w:rsidRPr="00D6083A" w:rsidRDefault="009E7B00" w:rsidP="00E01BD6">
            <w:pPr>
              <w:pStyle w:val="TableParagraph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60%</w:t>
            </w:r>
            <w:r w:rsidR="00D43A12">
              <w:rPr>
                <w:sz w:val="18"/>
                <w:szCs w:val="18"/>
              </w:rPr>
              <w:t xml:space="preserve"> </w:t>
            </w:r>
            <w:r w:rsidRPr="00D6083A">
              <w:rPr>
                <w:sz w:val="18"/>
                <w:szCs w:val="18"/>
              </w:rPr>
              <w:t>to Less than 80% =1</w:t>
            </w:r>
            <w:r w:rsidR="00E01BD6">
              <w:rPr>
                <w:sz w:val="18"/>
                <w:szCs w:val="18"/>
              </w:rPr>
              <w:t>1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2409" w:type="dxa"/>
            <w:gridSpan w:val="2"/>
            <w:vAlign w:val="center"/>
          </w:tcPr>
          <w:p w14:paraId="76E6E63B" w14:textId="77777777" w:rsidR="009E7B00" w:rsidRPr="00D6083A" w:rsidRDefault="009E7B00" w:rsidP="002F666C">
            <w:pPr>
              <w:pStyle w:val="TableParagraph"/>
              <w:spacing w:line="244" w:lineRule="auto"/>
              <w:ind w:left="101" w:right="368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55% (</w:t>
            </w:r>
            <w:r w:rsidR="00E01BD6">
              <w:rPr>
                <w:sz w:val="18"/>
                <w:szCs w:val="18"/>
              </w:rPr>
              <w:t>Relaxation for Reserved Category/PWD Candidates as per Govt. of Maharashtra Norms</w:t>
            </w:r>
            <w:r w:rsidRPr="00D6083A">
              <w:rPr>
                <w:sz w:val="18"/>
                <w:szCs w:val="18"/>
              </w:rPr>
              <w:t>) to less than 60% =1</w:t>
            </w:r>
            <w:r w:rsidR="002F666C">
              <w:rPr>
                <w:sz w:val="18"/>
                <w:szCs w:val="18"/>
              </w:rPr>
              <w:t>0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3" w:type="dxa"/>
          </w:tcPr>
          <w:p w14:paraId="131B553B" w14:textId="77777777" w:rsidR="009E7B00" w:rsidRPr="00D6083A" w:rsidRDefault="009E7B00">
            <w:pPr>
              <w:pStyle w:val="TableParagraph"/>
              <w:spacing w:line="244" w:lineRule="auto"/>
              <w:ind w:left="101" w:right="368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AA16C36" w14:textId="77777777" w:rsidR="009E7B00" w:rsidRPr="00D6083A" w:rsidRDefault="009E7B00">
            <w:pPr>
              <w:pStyle w:val="TableParagraph"/>
              <w:spacing w:line="244" w:lineRule="auto"/>
              <w:ind w:left="101" w:right="368"/>
            </w:pPr>
          </w:p>
        </w:tc>
      </w:tr>
      <w:tr w:rsidR="009E7B00" w:rsidRPr="00D6083A" w14:paraId="61DE9FF6" w14:textId="77777777" w:rsidTr="009E7B00">
        <w:trPr>
          <w:trHeight w:val="395"/>
        </w:trPr>
        <w:tc>
          <w:tcPr>
            <w:tcW w:w="10490" w:type="dxa"/>
            <w:gridSpan w:val="8"/>
            <w:vAlign w:val="center"/>
          </w:tcPr>
          <w:p w14:paraId="342DF361" w14:textId="6E10E9DE" w:rsidR="009E7B00" w:rsidRPr="00D6083A" w:rsidRDefault="009E7B00" w:rsidP="002F666C">
            <w:pPr>
              <w:pStyle w:val="TableParagraph"/>
              <w:spacing w:line="244" w:lineRule="auto"/>
              <w:ind w:left="101" w:right="368"/>
            </w:pPr>
            <w:r w:rsidRPr="00D6083A">
              <w:rPr>
                <w:b/>
                <w:bCs/>
                <w:sz w:val="20"/>
                <w:szCs w:val="20"/>
              </w:rPr>
              <w:t>b. Score for M.Phil.</w:t>
            </w:r>
            <w:r w:rsidR="00D43A12">
              <w:rPr>
                <w:b/>
                <w:bCs/>
                <w:sz w:val="20"/>
                <w:szCs w:val="20"/>
              </w:rPr>
              <w:t>,</w:t>
            </w:r>
            <w:r w:rsidRPr="00D6083A">
              <w:rPr>
                <w:b/>
                <w:bCs/>
                <w:sz w:val="20"/>
                <w:szCs w:val="20"/>
              </w:rPr>
              <w:t xml:space="preserve"> and Ph.D. (Max. Marks 1</w:t>
            </w:r>
            <w:r w:rsidR="002F666C">
              <w:rPr>
                <w:b/>
                <w:bCs/>
                <w:sz w:val="20"/>
                <w:szCs w:val="20"/>
              </w:rPr>
              <w:t>3</w:t>
            </w:r>
            <w:r w:rsidRPr="00D6083A">
              <w:rPr>
                <w:b/>
                <w:bCs/>
                <w:sz w:val="20"/>
                <w:szCs w:val="20"/>
              </w:rPr>
              <w:t>)</w:t>
            </w:r>
            <w:r w:rsidR="0028523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E7B00" w:rsidRPr="00D6083A" w14:paraId="406C1C94" w14:textId="77777777" w:rsidTr="00137336">
        <w:trPr>
          <w:trHeight w:val="272"/>
        </w:trPr>
        <w:tc>
          <w:tcPr>
            <w:tcW w:w="425" w:type="dxa"/>
            <w:vAlign w:val="center"/>
          </w:tcPr>
          <w:p w14:paraId="34AB8466" w14:textId="77777777" w:rsidR="009E7B00" w:rsidRPr="00D6083A" w:rsidRDefault="009E7B00" w:rsidP="00CF6A62">
            <w:pPr>
              <w:pStyle w:val="TableParagraph"/>
              <w:spacing w:line="240" w:lineRule="auto"/>
              <w:ind w:left="6"/>
              <w:jc w:val="center"/>
              <w:rPr>
                <w:sz w:val="18"/>
                <w:szCs w:val="18"/>
              </w:rPr>
            </w:pPr>
            <w:proofErr w:type="spellStart"/>
            <w:r w:rsidRPr="00D6083A">
              <w:rPr>
                <w:w w:val="102"/>
                <w:sz w:val="18"/>
                <w:szCs w:val="18"/>
              </w:rPr>
              <w:t>i</w:t>
            </w:r>
            <w:proofErr w:type="spellEnd"/>
            <w:r w:rsidRPr="00D6083A">
              <w:rPr>
                <w:w w:val="102"/>
                <w:sz w:val="18"/>
                <w:szCs w:val="18"/>
              </w:rPr>
              <w:t>)</w:t>
            </w:r>
          </w:p>
        </w:tc>
        <w:tc>
          <w:tcPr>
            <w:tcW w:w="2694" w:type="dxa"/>
            <w:vAlign w:val="center"/>
          </w:tcPr>
          <w:p w14:paraId="33030357" w14:textId="77777777" w:rsidR="009E7B00" w:rsidRPr="00D6083A" w:rsidRDefault="009E7B00" w:rsidP="00124828">
            <w:pPr>
              <w:pStyle w:val="TableParagraph"/>
              <w:ind w:left="99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M.Phil.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14:paraId="15A3E29F" w14:textId="45E58D6E" w:rsidR="009E7B00" w:rsidRPr="00D6083A" w:rsidRDefault="009E7B00" w:rsidP="003518B5">
            <w:pPr>
              <w:pStyle w:val="TableParagraph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 xml:space="preserve">60% </w:t>
            </w:r>
            <w:r w:rsidR="00285238">
              <w:rPr>
                <w:sz w:val="18"/>
                <w:szCs w:val="18"/>
              </w:rPr>
              <w:t>&amp;</w:t>
            </w:r>
            <w:r w:rsidRPr="00D6083A">
              <w:rPr>
                <w:sz w:val="18"/>
                <w:szCs w:val="18"/>
              </w:rPr>
              <w:t xml:space="preserve"> Above = 04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  <w:vAlign w:val="center"/>
          </w:tcPr>
          <w:p w14:paraId="4B39A236" w14:textId="77777777" w:rsidR="009E7B00" w:rsidRPr="00D6083A" w:rsidRDefault="009E7B00" w:rsidP="0012482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55% to less than 60% =03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3" w:type="dxa"/>
          </w:tcPr>
          <w:p w14:paraId="7D10D126" w14:textId="77777777" w:rsidR="009E7B00" w:rsidRPr="00D6083A" w:rsidRDefault="009E7B00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9348F5A" w14:textId="77777777" w:rsidR="009E7B00" w:rsidRPr="00D6083A" w:rsidRDefault="009E7B00">
            <w:pPr>
              <w:pStyle w:val="TableParagraph"/>
            </w:pPr>
          </w:p>
        </w:tc>
      </w:tr>
      <w:tr w:rsidR="009E7B00" w:rsidRPr="00D6083A" w14:paraId="59B309D2" w14:textId="77777777" w:rsidTr="00137336">
        <w:trPr>
          <w:trHeight w:val="276"/>
        </w:trPr>
        <w:tc>
          <w:tcPr>
            <w:tcW w:w="425" w:type="dxa"/>
            <w:vAlign w:val="center"/>
          </w:tcPr>
          <w:p w14:paraId="0E912C0A" w14:textId="77777777" w:rsidR="009E7B00" w:rsidRPr="00D6083A" w:rsidRDefault="009E7B00" w:rsidP="00CF6A62">
            <w:pPr>
              <w:pStyle w:val="TableParagraph"/>
              <w:spacing w:line="240" w:lineRule="auto"/>
              <w:ind w:left="6"/>
              <w:jc w:val="center"/>
              <w:rPr>
                <w:sz w:val="18"/>
                <w:szCs w:val="18"/>
              </w:rPr>
            </w:pPr>
            <w:r w:rsidRPr="00D6083A">
              <w:rPr>
                <w:w w:val="102"/>
                <w:sz w:val="18"/>
                <w:szCs w:val="18"/>
              </w:rPr>
              <w:t>ii)</w:t>
            </w:r>
          </w:p>
        </w:tc>
        <w:tc>
          <w:tcPr>
            <w:tcW w:w="2694" w:type="dxa"/>
            <w:vAlign w:val="center"/>
          </w:tcPr>
          <w:p w14:paraId="7253400A" w14:textId="77777777" w:rsidR="009E7B00" w:rsidRPr="00D6083A" w:rsidRDefault="009E7B00" w:rsidP="00B76B4A">
            <w:pPr>
              <w:pStyle w:val="TableParagraph"/>
              <w:spacing w:line="238" w:lineRule="exact"/>
              <w:ind w:left="99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Ph.D.</w:t>
            </w:r>
          </w:p>
        </w:tc>
        <w:tc>
          <w:tcPr>
            <w:tcW w:w="5528" w:type="dxa"/>
            <w:gridSpan w:val="4"/>
            <w:vAlign w:val="center"/>
          </w:tcPr>
          <w:p w14:paraId="7ECCB99D" w14:textId="77777777" w:rsidR="009E7B00" w:rsidRPr="00D6083A" w:rsidRDefault="009E7B00" w:rsidP="002F666C">
            <w:pPr>
              <w:pStyle w:val="TableParagraph"/>
              <w:spacing w:line="238" w:lineRule="exact"/>
              <w:ind w:left="2066" w:right="2066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1</w:t>
            </w:r>
            <w:r w:rsidR="002F666C">
              <w:rPr>
                <w:sz w:val="18"/>
                <w:szCs w:val="18"/>
              </w:rPr>
              <w:t>3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3" w:type="dxa"/>
          </w:tcPr>
          <w:p w14:paraId="0EF9B127" w14:textId="77777777" w:rsidR="009E7B00" w:rsidRPr="00453178" w:rsidRDefault="009E7B00" w:rsidP="00453178">
            <w:pPr>
              <w:pStyle w:val="TableParagraph"/>
            </w:pPr>
          </w:p>
        </w:tc>
        <w:tc>
          <w:tcPr>
            <w:tcW w:w="850" w:type="dxa"/>
          </w:tcPr>
          <w:p w14:paraId="1C0DD50D" w14:textId="77777777" w:rsidR="009E7B00" w:rsidRPr="00D6083A" w:rsidRDefault="009E7B00">
            <w:pPr>
              <w:pStyle w:val="TableParagraph"/>
              <w:spacing w:line="238" w:lineRule="exact"/>
              <w:ind w:left="2066" w:right="2066"/>
              <w:jc w:val="center"/>
            </w:pPr>
          </w:p>
        </w:tc>
      </w:tr>
      <w:tr w:rsidR="00B35E30" w:rsidRPr="00D6083A" w14:paraId="13402641" w14:textId="77777777" w:rsidTr="00137336">
        <w:trPr>
          <w:trHeight w:val="280"/>
        </w:trPr>
        <w:tc>
          <w:tcPr>
            <w:tcW w:w="8647" w:type="dxa"/>
            <w:gridSpan w:val="6"/>
            <w:vAlign w:val="center"/>
          </w:tcPr>
          <w:p w14:paraId="448C9CAC" w14:textId="77777777" w:rsidR="00B35E30" w:rsidRPr="00D6083A" w:rsidRDefault="00B35E30" w:rsidP="002F666C">
            <w:pPr>
              <w:pStyle w:val="TableParagraph"/>
              <w:spacing w:line="238" w:lineRule="exact"/>
              <w:ind w:left="0" w:right="2066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M.Phil. + Ph.D. = Maximum 1</w:t>
            </w:r>
            <w:r w:rsidR="002F666C">
              <w:rPr>
                <w:sz w:val="20"/>
                <w:szCs w:val="20"/>
              </w:rPr>
              <w:t>3</w:t>
            </w:r>
            <w:r w:rsidRPr="00C34438">
              <w:rPr>
                <w:sz w:val="20"/>
                <w:szCs w:val="20"/>
              </w:rPr>
              <w:t xml:space="preserve"> Marks</w:t>
            </w:r>
          </w:p>
        </w:tc>
        <w:tc>
          <w:tcPr>
            <w:tcW w:w="993" w:type="dxa"/>
          </w:tcPr>
          <w:p w14:paraId="61635517" w14:textId="77777777" w:rsidR="00B35E30" w:rsidRPr="00453178" w:rsidRDefault="00B35E30" w:rsidP="00453178">
            <w:pPr>
              <w:pStyle w:val="TableParagraph"/>
            </w:pPr>
          </w:p>
        </w:tc>
        <w:tc>
          <w:tcPr>
            <w:tcW w:w="850" w:type="dxa"/>
          </w:tcPr>
          <w:p w14:paraId="3AC42EB2" w14:textId="77777777" w:rsidR="00B35E30" w:rsidRPr="00D6083A" w:rsidRDefault="00B35E30">
            <w:pPr>
              <w:pStyle w:val="TableParagraph"/>
              <w:spacing w:line="238" w:lineRule="exact"/>
              <w:ind w:left="2066" w:right="2066"/>
              <w:jc w:val="center"/>
            </w:pPr>
          </w:p>
        </w:tc>
      </w:tr>
      <w:tr w:rsidR="009E7B00" w:rsidRPr="00D6083A" w14:paraId="197D71A2" w14:textId="77777777" w:rsidTr="00137336">
        <w:trPr>
          <w:trHeight w:val="270"/>
        </w:trPr>
        <w:tc>
          <w:tcPr>
            <w:tcW w:w="10490" w:type="dxa"/>
            <w:gridSpan w:val="8"/>
            <w:vAlign w:val="center"/>
          </w:tcPr>
          <w:p w14:paraId="1F0838F2" w14:textId="126F897C" w:rsidR="009E7B00" w:rsidRPr="00D6083A" w:rsidRDefault="009E7B00" w:rsidP="009E7B00">
            <w:pPr>
              <w:pStyle w:val="TableParagraph"/>
              <w:spacing w:line="244" w:lineRule="auto"/>
              <w:ind w:left="101" w:right="368"/>
            </w:pPr>
            <w:r w:rsidRPr="00D6083A">
              <w:rPr>
                <w:b/>
                <w:bCs/>
                <w:sz w:val="20"/>
                <w:szCs w:val="20"/>
              </w:rPr>
              <w:t>c. Score for JRF/NET/SET (Max. Marks 04)</w:t>
            </w:r>
            <w:r w:rsidR="0028523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E7B00" w:rsidRPr="00D6083A" w14:paraId="71BE289B" w14:textId="77777777" w:rsidTr="00453178">
        <w:trPr>
          <w:trHeight w:val="195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D25E5" w14:textId="77777777" w:rsidR="009E7B00" w:rsidRPr="00D6083A" w:rsidRDefault="009E7B00" w:rsidP="009E7B00">
            <w:pPr>
              <w:pStyle w:val="TableParagraph"/>
              <w:spacing w:line="239" w:lineRule="exact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NET with JRF</w:t>
            </w:r>
          </w:p>
        </w:tc>
        <w:tc>
          <w:tcPr>
            <w:tcW w:w="5528" w:type="dxa"/>
            <w:gridSpan w:val="4"/>
            <w:vAlign w:val="center"/>
          </w:tcPr>
          <w:p w14:paraId="6823BE6C" w14:textId="77777777" w:rsidR="009E7B00" w:rsidRPr="00D6083A" w:rsidRDefault="009E7B00" w:rsidP="00B76B4A">
            <w:pPr>
              <w:pStyle w:val="TableParagraph"/>
              <w:spacing w:line="239" w:lineRule="exact"/>
              <w:ind w:left="2066" w:right="2066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04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3" w:type="dxa"/>
          </w:tcPr>
          <w:p w14:paraId="3E4D155E" w14:textId="77777777" w:rsidR="009E7B00" w:rsidRPr="00453178" w:rsidRDefault="009E7B00" w:rsidP="00453178">
            <w:pPr>
              <w:pStyle w:val="TableParagraph"/>
            </w:pPr>
          </w:p>
        </w:tc>
        <w:tc>
          <w:tcPr>
            <w:tcW w:w="850" w:type="dxa"/>
          </w:tcPr>
          <w:p w14:paraId="2E3992B6" w14:textId="77777777" w:rsidR="009E7B00" w:rsidRPr="00D6083A" w:rsidRDefault="009E7B00">
            <w:pPr>
              <w:pStyle w:val="TableParagraph"/>
              <w:spacing w:line="239" w:lineRule="exact"/>
              <w:ind w:left="2066" w:right="2066"/>
              <w:jc w:val="center"/>
            </w:pPr>
          </w:p>
        </w:tc>
      </w:tr>
      <w:tr w:rsidR="009E7B00" w:rsidRPr="00D6083A" w14:paraId="738E0494" w14:textId="77777777" w:rsidTr="00137336">
        <w:trPr>
          <w:trHeight w:val="266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8B001" w14:textId="77777777" w:rsidR="009E7B00" w:rsidRPr="00D6083A" w:rsidRDefault="009E7B00" w:rsidP="009E7B00">
            <w:pPr>
              <w:pStyle w:val="TableParagraph"/>
              <w:spacing w:line="239" w:lineRule="exact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NET</w:t>
            </w:r>
          </w:p>
        </w:tc>
        <w:tc>
          <w:tcPr>
            <w:tcW w:w="5528" w:type="dxa"/>
            <w:gridSpan w:val="4"/>
            <w:vAlign w:val="center"/>
          </w:tcPr>
          <w:p w14:paraId="5EF4ED34" w14:textId="77777777" w:rsidR="009E7B00" w:rsidRPr="00D6083A" w:rsidRDefault="009E7B00" w:rsidP="00B76B4A">
            <w:pPr>
              <w:pStyle w:val="TableParagraph"/>
              <w:spacing w:line="239" w:lineRule="exact"/>
              <w:ind w:left="2066" w:right="2066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03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3" w:type="dxa"/>
          </w:tcPr>
          <w:p w14:paraId="753CD1BC" w14:textId="77777777" w:rsidR="009E7B00" w:rsidRPr="00453178" w:rsidRDefault="009E7B00" w:rsidP="00453178">
            <w:pPr>
              <w:pStyle w:val="TableParagraph"/>
            </w:pPr>
          </w:p>
        </w:tc>
        <w:tc>
          <w:tcPr>
            <w:tcW w:w="850" w:type="dxa"/>
          </w:tcPr>
          <w:p w14:paraId="3946FE13" w14:textId="77777777" w:rsidR="009E7B00" w:rsidRPr="00D6083A" w:rsidRDefault="009E7B00">
            <w:pPr>
              <w:pStyle w:val="TableParagraph"/>
              <w:spacing w:line="239" w:lineRule="exact"/>
              <w:ind w:left="2066" w:right="2066"/>
              <w:jc w:val="center"/>
            </w:pPr>
          </w:p>
        </w:tc>
      </w:tr>
      <w:tr w:rsidR="009E7B00" w:rsidRPr="00D6083A" w14:paraId="18B81033" w14:textId="77777777" w:rsidTr="00137336">
        <w:trPr>
          <w:trHeight w:val="284"/>
        </w:trPr>
        <w:tc>
          <w:tcPr>
            <w:tcW w:w="3119" w:type="dxa"/>
            <w:gridSpan w:val="2"/>
            <w:tcBorders>
              <w:top w:val="single" w:sz="4" w:space="0" w:color="auto"/>
            </w:tcBorders>
            <w:vAlign w:val="center"/>
          </w:tcPr>
          <w:p w14:paraId="2A528E43" w14:textId="77777777" w:rsidR="009E7B00" w:rsidRPr="00D6083A" w:rsidRDefault="009E7B00" w:rsidP="009E7B00">
            <w:pPr>
              <w:pStyle w:val="TableParagraph"/>
              <w:spacing w:line="239" w:lineRule="exact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SET</w:t>
            </w:r>
          </w:p>
        </w:tc>
        <w:tc>
          <w:tcPr>
            <w:tcW w:w="5528" w:type="dxa"/>
            <w:gridSpan w:val="4"/>
            <w:vAlign w:val="center"/>
          </w:tcPr>
          <w:p w14:paraId="3C287AC7" w14:textId="77777777" w:rsidR="009E7B00" w:rsidRPr="00D6083A" w:rsidRDefault="009E7B00" w:rsidP="00B76B4A">
            <w:pPr>
              <w:pStyle w:val="TableParagraph"/>
              <w:spacing w:line="239" w:lineRule="exact"/>
              <w:ind w:left="2067" w:right="2064"/>
              <w:jc w:val="center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>02</w:t>
            </w:r>
            <w:r w:rsidR="003518B5" w:rsidRPr="00D6083A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3" w:type="dxa"/>
          </w:tcPr>
          <w:p w14:paraId="77FB0758" w14:textId="77777777" w:rsidR="009E7B00" w:rsidRPr="00453178" w:rsidRDefault="009E7B00" w:rsidP="00453178">
            <w:pPr>
              <w:pStyle w:val="TableParagraph"/>
            </w:pPr>
          </w:p>
        </w:tc>
        <w:tc>
          <w:tcPr>
            <w:tcW w:w="850" w:type="dxa"/>
          </w:tcPr>
          <w:p w14:paraId="7455C01D" w14:textId="77777777" w:rsidR="009E7B00" w:rsidRPr="00D6083A" w:rsidRDefault="009E7B00">
            <w:pPr>
              <w:pStyle w:val="TableParagraph"/>
              <w:spacing w:line="239" w:lineRule="exact"/>
              <w:ind w:left="2067" w:right="2064"/>
              <w:jc w:val="center"/>
            </w:pPr>
          </w:p>
        </w:tc>
      </w:tr>
      <w:tr w:rsidR="003518B5" w:rsidRPr="00D6083A" w14:paraId="334E3A9B" w14:textId="77777777" w:rsidTr="00453178">
        <w:trPr>
          <w:trHeight w:val="305"/>
        </w:trPr>
        <w:tc>
          <w:tcPr>
            <w:tcW w:w="10490" w:type="dxa"/>
            <w:gridSpan w:val="8"/>
            <w:tcBorders>
              <w:top w:val="single" w:sz="4" w:space="0" w:color="auto"/>
            </w:tcBorders>
            <w:vAlign w:val="center"/>
          </w:tcPr>
          <w:p w14:paraId="68522B26" w14:textId="3160A3DD" w:rsidR="003518B5" w:rsidRPr="003518B5" w:rsidRDefault="003518B5" w:rsidP="003518B5">
            <w:pPr>
              <w:pStyle w:val="TableParagraph"/>
              <w:spacing w:line="239" w:lineRule="exact"/>
              <w:ind w:right="2064"/>
            </w:pPr>
            <w:r w:rsidRPr="003518B5">
              <w:rPr>
                <w:sz w:val="20"/>
                <w:szCs w:val="20"/>
              </w:rPr>
              <w:t>JRF</w:t>
            </w:r>
            <w:r w:rsidR="00285238">
              <w:rPr>
                <w:sz w:val="20"/>
                <w:szCs w:val="20"/>
              </w:rPr>
              <w:t>+</w:t>
            </w:r>
            <w:r w:rsidRPr="003518B5">
              <w:rPr>
                <w:sz w:val="20"/>
                <w:szCs w:val="20"/>
              </w:rPr>
              <w:t>NET</w:t>
            </w:r>
            <w:r w:rsidR="00285238">
              <w:rPr>
                <w:sz w:val="20"/>
                <w:szCs w:val="20"/>
              </w:rPr>
              <w:t>+</w:t>
            </w:r>
            <w:r w:rsidRPr="003518B5">
              <w:rPr>
                <w:sz w:val="20"/>
                <w:szCs w:val="20"/>
              </w:rPr>
              <w:t>SET = Maximum 04 Marks</w:t>
            </w:r>
          </w:p>
        </w:tc>
      </w:tr>
    </w:tbl>
    <w:p w14:paraId="5B2B1211" w14:textId="77777777" w:rsidR="00137336" w:rsidRDefault="006E50AE" w:rsidP="006E50AE">
      <w:pPr>
        <w:jc w:val="center"/>
      </w:pPr>
      <w:r>
        <w:t xml:space="preserve">                                                                                                          </w:t>
      </w:r>
      <w:r w:rsidR="00137336">
        <w:t>Page No. 2…</w:t>
      </w:r>
    </w:p>
    <w:p w14:paraId="1E60F423" w14:textId="77777777" w:rsidR="00137336" w:rsidRDefault="00137336" w:rsidP="006E620C">
      <w:pPr>
        <w:ind w:left="2880" w:firstLine="720"/>
      </w:pPr>
      <w:r>
        <w:lastRenderedPageBreak/>
        <w:t>… 2 …</w:t>
      </w:r>
    </w:p>
    <w:p w14:paraId="0882B404" w14:textId="77777777" w:rsidR="00A725A9" w:rsidRPr="00A725A9" w:rsidRDefault="00A725A9" w:rsidP="006E620C">
      <w:pPr>
        <w:ind w:left="2880" w:firstLine="720"/>
        <w:rPr>
          <w:sz w:val="4"/>
          <w:szCs w:val="4"/>
        </w:rPr>
      </w:pPr>
    </w:p>
    <w:tbl>
      <w:tblPr>
        <w:tblW w:w="10490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8222"/>
        <w:gridCol w:w="993"/>
        <w:gridCol w:w="850"/>
      </w:tblGrid>
      <w:tr w:rsidR="006E50AE" w:rsidRPr="00D6083A" w14:paraId="620D788F" w14:textId="77777777" w:rsidTr="00C27832">
        <w:trPr>
          <w:trHeight w:val="597"/>
        </w:trPr>
        <w:tc>
          <w:tcPr>
            <w:tcW w:w="8647" w:type="dxa"/>
            <w:gridSpan w:val="2"/>
            <w:vAlign w:val="center"/>
          </w:tcPr>
          <w:p w14:paraId="1940B401" w14:textId="77777777" w:rsidR="006E50AE" w:rsidRPr="00D6083A" w:rsidRDefault="006E50AE" w:rsidP="006E50AE">
            <w:pPr>
              <w:pStyle w:val="TableParagraph"/>
              <w:spacing w:line="238" w:lineRule="exact"/>
              <w:ind w:right="2066"/>
              <w:rPr>
                <w:b/>
                <w:bCs/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>Academic Record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24646D4" w14:textId="77777777" w:rsidR="006E50AE" w:rsidRPr="00D6083A" w:rsidRDefault="006E50AE" w:rsidP="007B6F5F">
            <w:pPr>
              <w:pStyle w:val="TableParagraph"/>
              <w:spacing w:line="251" w:lineRule="exact"/>
              <w:jc w:val="center"/>
              <w:rPr>
                <w:b/>
                <w:bCs/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>Score claimed by the candidate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182342" w14:textId="02D1ED0E" w:rsidR="006E50AE" w:rsidRPr="00D6083A" w:rsidRDefault="00D43A12" w:rsidP="007B6F5F">
            <w:pPr>
              <w:pStyle w:val="TableParagraph"/>
              <w:spacing w:line="251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Office Use</w:t>
            </w:r>
          </w:p>
        </w:tc>
      </w:tr>
      <w:tr w:rsidR="009E7B00" w:rsidRPr="00D6083A" w14:paraId="7CDE75D1" w14:textId="77777777" w:rsidTr="009E7B00">
        <w:trPr>
          <w:trHeight w:val="3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0122" w14:textId="77777777" w:rsidR="009E7B00" w:rsidRPr="00D6083A" w:rsidRDefault="009E7B00" w:rsidP="009E7B00">
            <w:pPr>
              <w:pStyle w:val="TableParagraph"/>
              <w:spacing w:line="245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4082" w14:textId="77777777" w:rsidR="009E7B00" w:rsidRPr="00D6083A" w:rsidRDefault="009E7B00" w:rsidP="00A840EF">
            <w:pPr>
              <w:pStyle w:val="TableParagraph"/>
              <w:spacing w:line="244" w:lineRule="auto"/>
              <w:ind w:left="0" w:right="368"/>
            </w:pPr>
            <w:r w:rsidRPr="00D6083A">
              <w:rPr>
                <w:b/>
                <w:bCs/>
                <w:sz w:val="20"/>
                <w:szCs w:val="20"/>
              </w:rPr>
              <w:t xml:space="preserve"> T</w:t>
            </w:r>
            <w:r w:rsidR="002E7939">
              <w:rPr>
                <w:b/>
                <w:bCs/>
                <w:sz w:val="20"/>
                <w:szCs w:val="20"/>
              </w:rPr>
              <w:t>eaching Experience (Max. Marks 06</w:t>
            </w:r>
            <w:r w:rsidRPr="00D6083A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9E7B00" w:rsidRPr="00D6083A" w14:paraId="12722FDB" w14:textId="77777777" w:rsidTr="005E2F81">
        <w:trPr>
          <w:trHeight w:val="1354"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5AD4C6" w14:textId="77777777" w:rsidR="009E7B00" w:rsidRPr="00D6083A" w:rsidRDefault="009E7B00" w:rsidP="00DA3CC7">
            <w:pPr>
              <w:jc w:val="both"/>
              <w:rPr>
                <w:sz w:val="10"/>
                <w:szCs w:val="10"/>
              </w:rPr>
            </w:pPr>
          </w:p>
          <w:p w14:paraId="20A1A7E4" w14:textId="77777777" w:rsidR="009E7B00" w:rsidRPr="00D6083A" w:rsidRDefault="009E7B00" w:rsidP="002F666C">
            <w:pPr>
              <w:pStyle w:val="TableParagraph"/>
              <w:spacing w:line="276" w:lineRule="auto"/>
              <w:ind w:left="141" w:right="175"/>
              <w:jc w:val="both"/>
            </w:pPr>
            <w:r w:rsidRPr="00D6083A">
              <w:rPr>
                <w:sz w:val="18"/>
                <w:szCs w:val="18"/>
              </w:rPr>
              <w:t>The additional experience in years over and above the minimum years of approved experience (as approved by the University /Parent body and minimum years specified/ prescribed for the position of Associate Professor) of teaching and / or research in an academic/ research position equivalent to that of Assistant Profess</w:t>
            </w:r>
            <w:r w:rsidR="002F666C">
              <w:rPr>
                <w:sz w:val="18"/>
                <w:szCs w:val="18"/>
              </w:rPr>
              <w:t xml:space="preserve">or in a University, College or </w:t>
            </w:r>
            <w:r w:rsidRPr="00D6083A">
              <w:rPr>
                <w:sz w:val="18"/>
                <w:szCs w:val="18"/>
              </w:rPr>
              <w:t>Research Institution/Industry, shall be used for the calculation of Score for the Teaching Experience. The Score for additional approved experience shall be 1 mark per year.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4B2A852" w14:textId="77777777" w:rsidR="009E7B00" w:rsidRPr="00453178" w:rsidRDefault="009E7B00" w:rsidP="00453178">
            <w:pPr>
              <w:pStyle w:val="TableParagraph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F05179" w14:textId="77777777" w:rsidR="009E7B00" w:rsidRPr="00D6083A" w:rsidRDefault="009E7B00">
            <w:pPr>
              <w:pStyle w:val="TableParagraph"/>
              <w:spacing w:line="239" w:lineRule="exact"/>
              <w:ind w:left="2067" w:right="2064"/>
              <w:jc w:val="center"/>
            </w:pPr>
          </w:p>
        </w:tc>
      </w:tr>
      <w:tr w:rsidR="009E7B00" w:rsidRPr="00D6083A" w14:paraId="39DE8D7C" w14:textId="77777777" w:rsidTr="00A725A9">
        <w:trPr>
          <w:trHeight w:val="253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1A28E12" w14:textId="77777777" w:rsidR="009E7B00" w:rsidRPr="00D6083A" w:rsidRDefault="009E7B00" w:rsidP="009E7B00">
            <w:pPr>
              <w:pStyle w:val="TableParagraph"/>
              <w:spacing w:line="245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</w:tcBorders>
            <w:vAlign w:val="center"/>
          </w:tcPr>
          <w:p w14:paraId="14311425" w14:textId="637B266E" w:rsidR="009E7B00" w:rsidRPr="00D6083A" w:rsidRDefault="009E7B00" w:rsidP="002E7939">
            <w:pPr>
              <w:pStyle w:val="TableParagraph"/>
              <w:spacing w:line="244" w:lineRule="auto"/>
              <w:ind w:left="0" w:right="368"/>
            </w:pPr>
            <w:r w:rsidRPr="00D6083A">
              <w:rPr>
                <w:b/>
                <w:bCs/>
                <w:sz w:val="20"/>
                <w:szCs w:val="20"/>
              </w:rPr>
              <w:t xml:space="preserve"> Assessment of Research Aptitude and</w:t>
            </w:r>
            <w:r w:rsidR="002E7939">
              <w:rPr>
                <w:b/>
                <w:bCs/>
                <w:sz w:val="20"/>
                <w:szCs w:val="20"/>
              </w:rPr>
              <w:t xml:space="preserve"> Innovation Skills (Max. Marks 18</w:t>
            </w:r>
            <w:r w:rsidRPr="00D6083A">
              <w:rPr>
                <w:b/>
                <w:bCs/>
                <w:sz w:val="20"/>
                <w:szCs w:val="20"/>
              </w:rPr>
              <w:t>)</w:t>
            </w:r>
            <w:r w:rsidR="0028523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E7B00" w:rsidRPr="00D6083A" w14:paraId="0A868EC9" w14:textId="77777777" w:rsidTr="00FB2C9C">
        <w:trPr>
          <w:trHeight w:val="281"/>
        </w:trPr>
        <w:tc>
          <w:tcPr>
            <w:tcW w:w="425" w:type="dxa"/>
            <w:tcBorders>
              <w:bottom w:val="single" w:sz="4" w:space="0" w:color="auto"/>
            </w:tcBorders>
          </w:tcPr>
          <w:p w14:paraId="29E690CF" w14:textId="77777777" w:rsidR="009E7B00" w:rsidRPr="00D6083A" w:rsidRDefault="009E7B00" w:rsidP="000608E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>a)</w:t>
            </w:r>
          </w:p>
        </w:tc>
        <w:tc>
          <w:tcPr>
            <w:tcW w:w="10065" w:type="dxa"/>
            <w:gridSpan w:val="3"/>
            <w:tcBorders>
              <w:bottom w:val="single" w:sz="4" w:space="0" w:color="auto"/>
            </w:tcBorders>
            <w:vAlign w:val="center"/>
          </w:tcPr>
          <w:p w14:paraId="0D4E28F9" w14:textId="067E3F4D" w:rsidR="009E7B00" w:rsidRPr="00D6083A" w:rsidRDefault="009E7B00" w:rsidP="002E7939">
            <w:pPr>
              <w:pStyle w:val="TableParagraph"/>
              <w:spacing w:line="249" w:lineRule="exact"/>
              <w:ind w:right="2065"/>
              <w:rPr>
                <w:b/>
                <w:bCs/>
              </w:rPr>
            </w:pPr>
            <w:r w:rsidRPr="00D6083A">
              <w:rPr>
                <w:b/>
                <w:bCs/>
                <w:sz w:val="20"/>
                <w:szCs w:val="20"/>
              </w:rPr>
              <w:t>Rese</w:t>
            </w:r>
            <w:r w:rsidR="002E7939">
              <w:rPr>
                <w:b/>
                <w:bCs/>
                <w:sz w:val="20"/>
                <w:szCs w:val="20"/>
              </w:rPr>
              <w:t>arch Publications, Books Authored and IPR generated (Max. Marks: 07</w:t>
            </w:r>
            <w:r w:rsidRPr="00D6083A">
              <w:rPr>
                <w:b/>
                <w:bCs/>
                <w:sz w:val="20"/>
                <w:szCs w:val="20"/>
              </w:rPr>
              <w:t>)</w:t>
            </w:r>
            <w:r w:rsidR="00285238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2E7939" w:rsidRPr="00D6083A" w14:paraId="2F7196F9" w14:textId="77777777" w:rsidTr="00FB2C9C">
        <w:trPr>
          <w:trHeight w:val="281"/>
        </w:trPr>
        <w:tc>
          <w:tcPr>
            <w:tcW w:w="425" w:type="dxa"/>
            <w:tcBorders>
              <w:bottom w:val="single" w:sz="4" w:space="0" w:color="auto"/>
            </w:tcBorders>
          </w:tcPr>
          <w:p w14:paraId="67205C94" w14:textId="77777777" w:rsidR="002E7939" w:rsidRPr="00D6083A" w:rsidRDefault="002E7939" w:rsidP="000608E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i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065" w:type="dxa"/>
            <w:gridSpan w:val="3"/>
            <w:tcBorders>
              <w:bottom w:val="single" w:sz="4" w:space="0" w:color="auto"/>
            </w:tcBorders>
            <w:vAlign w:val="center"/>
          </w:tcPr>
          <w:p w14:paraId="5F8C965F" w14:textId="77777777" w:rsidR="002E7939" w:rsidRPr="00D6083A" w:rsidRDefault="002E7939" w:rsidP="002E7939">
            <w:pPr>
              <w:pStyle w:val="TableParagraph"/>
              <w:spacing w:line="249" w:lineRule="exact"/>
              <w:ind w:right="206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Research Publications:</w:t>
            </w:r>
          </w:p>
        </w:tc>
      </w:tr>
      <w:tr w:rsidR="009E7B00" w:rsidRPr="00D6083A" w14:paraId="479E69FF" w14:textId="77777777" w:rsidTr="008B70B4">
        <w:trPr>
          <w:trHeight w:val="1301"/>
        </w:trPr>
        <w:tc>
          <w:tcPr>
            <w:tcW w:w="8647" w:type="dxa"/>
            <w:gridSpan w:val="2"/>
            <w:tcBorders>
              <w:top w:val="single" w:sz="4" w:space="0" w:color="auto"/>
            </w:tcBorders>
          </w:tcPr>
          <w:p w14:paraId="33B9ADD8" w14:textId="77777777" w:rsidR="009E7B00" w:rsidRPr="00D6083A" w:rsidRDefault="009E7B00" w:rsidP="0065101A">
            <w:pPr>
              <w:widowControl/>
              <w:adjustRightInd w:val="0"/>
              <w:spacing w:line="276" w:lineRule="auto"/>
              <w:ind w:left="141" w:right="142" w:firstLine="1"/>
              <w:jc w:val="both"/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</w:pPr>
            <w:r w:rsidRPr="00D6083A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In case of award of Marks under Research Publications, only Indexed Journal lists of </w:t>
            </w:r>
            <w:proofErr w:type="spellStart"/>
            <w:r w:rsidRPr="00D6083A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SciFinder</w:t>
            </w:r>
            <w:proofErr w:type="spellEnd"/>
            <w:r w:rsidRPr="00D6083A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, Web of Science and Scopus shall be considered. Score for Research Publications enlisted under </w:t>
            </w:r>
            <w:proofErr w:type="spellStart"/>
            <w:r w:rsidRPr="00D6083A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SciFinder</w:t>
            </w:r>
            <w:proofErr w:type="spellEnd"/>
            <w:r w:rsidRPr="00D6083A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, Web of Science or Scopus databases shall be 1 per Research Paper for single author Publications. In case of Multiple Authors, the principal author (first author or author for correspondence) shall get </w:t>
            </w:r>
            <w:r w:rsidR="002E7939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6</w:t>
            </w:r>
            <w:r w:rsidRPr="00D6083A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0% Marks and </w:t>
            </w:r>
            <w:r w:rsidR="002E7939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Co-authors shall get 40% marks. </w:t>
            </w:r>
            <w:r w:rsidRPr="00D6083A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No score shall be given to other publications. </w:t>
            </w:r>
          </w:p>
          <w:p w14:paraId="754EF3B5" w14:textId="77777777" w:rsidR="009E7B00" w:rsidRPr="00D6083A" w:rsidRDefault="002E7939" w:rsidP="0065101A">
            <w:pPr>
              <w:widowControl/>
              <w:adjustRightInd w:val="0"/>
              <w:spacing w:line="276" w:lineRule="auto"/>
              <w:ind w:left="141" w:right="142" w:firstLine="1"/>
              <w:jc w:val="both"/>
              <w:rPr>
                <w:rFonts w:eastAsiaTheme="minorHAnsi"/>
                <w:color w:val="000000"/>
                <w:sz w:val="16"/>
                <w:szCs w:val="16"/>
                <w:lang w:val="en-IN" w:bidi="mr-IN"/>
              </w:rPr>
            </w:pPr>
            <w:r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The additional number </w:t>
            </w:r>
            <w:r w:rsidR="009E7B00" w:rsidRPr="00D6083A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of research publications, over and above minimum research publications specified/ prescribed for Associate Professor, shall be considered for the calculations of Publication Score.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0E86874" w14:textId="77777777" w:rsidR="009E7B00" w:rsidRPr="00453178" w:rsidRDefault="009E7B00" w:rsidP="00453178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EFC142B" w14:textId="77777777" w:rsidR="009E7B00" w:rsidRPr="00D6083A" w:rsidRDefault="009E7B00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9E7B00" w:rsidRPr="00D6083A" w14:paraId="2CFAC01A" w14:textId="77777777" w:rsidTr="00A725A9">
        <w:trPr>
          <w:trHeight w:val="284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553434" w14:textId="77777777" w:rsidR="009E7B00" w:rsidRPr="00D6083A" w:rsidRDefault="002E7939" w:rsidP="009E7B00">
            <w:pPr>
              <w:pStyle w:val="TableParagraph"/>
              <w:spacing w:line="240" w:lineRule="auto"/>
              <w:ind w:left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  <w:r w:rsidR="009E7B00" w:rsidRPr="00D6083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065" w:type="dxa"/>
            <w:gridSpan w:val="3"/>
            <w:tcBorders>
              <w:bottom w:val="single" w:sz="4" w:space="0" w:color="auto"/>
            </w:tcBorders>
            <w:vAlign w:val="center"/>
          </w:tcPr>
          <w:p w14:paraId="16C07D32" w14:textId="77777777" w:rsidR="009E7B00" w:rsidRDefault="009E7B00" w:rsidP="002E7939">
            <w:pPr>
              <w:pStyle w:val="TableParagraph"/>
              <w:spacing w:line="249" w:lineRule="exact"/>
              <w:ind w:right="2065"/>
              <w:rPr>
                <w:b/>
                <w:bCs/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>Books Authored</w:t>
            </w:r>
            <w:r w:rsidR="002E7939">
              <w:rPr>
                <w:b/>
                <w:bCs/>
                <w:sz w:val="20"/>
                <w:szCs w:val="20"/>
              </w:rPr>
              <w:t xml:space="preserve"> and Published by Reputed (National/ International) Publisher (with ISBN) </w:t>
            </w:r>
          </w:p>
          <w:p w14:paraId="718F9385" w14:textId="77777777" w:rsidR="002E7939" w:rsidRPr="002E7939" w:rsidRDefault="002E7939" w:rsidP="002E7939">
            <w:pPr>
              <w:pStyle w:val="TableParagraph"/>
              <w:spacing w:line="249" w:lineRule="exact"/>
              <w:ind w:right="2065"/>
              <w:rPr>
                <w:sz w:val="20"/>
                <w:szCs w:val="20"/>
              </w:rPr>
            </w:pPr>
            <w:r w:rsidRPr="002E7939">
              <w:rPr>
                <w:sz w:val="20"/>
                <w:szCs w:val="20"/>
              </w:rPr>
              <w:t xml:space="preserve">2 marks per authored reference book </w:t>
            </w:r>
          </w:p>
          <w:p w14:paraId="2C1B438A" w14:textId="77777777" w:rsidR="002E7939" w:rsidRPr="00D6083A" w:rsidRDefault="002E7939" w:rsidP="002E7939">
            <w:pPr>
              <w:pStyle w:val="TableParagraph"/>
              <w:spacing w:line="249" w:lineRule="exact"/>
              <w:ind w:right="2065"/>
              <w:rPr>
                <w:sz w:val="20"/>
                <w:szCs w:val="20"/>
              </w:rPr>
            </w:pPr>
            <w:r w:rsidRPr="002E7939">
              <w:rPr>
                <w:sz w:val="20"/>
                <w:szCs w:val="20"/>
              </w:rPr>
              <w:t>1 Mark per Edited Book/ chapters in edited volume/ Translated Book</w:t>
            </w:r>
          </w:p>
        </w:tc>
      </w:tr>
      <w:tr w:rsidR="009E7B00" w:rsidRPr="00D6083A" w14:paraId="05990298" w14:textId="77777777" w:rsidTr="00B953D4">
        <w:trPr>
          <w:trHeight w:val="694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AA87D6A" w14:textId="77777777" w:rsidR="009E7B00" w:rsidRPr="000D05A8" w:rsidRDefault="009E7B00" w:rsidP="00F30184">
            <w:pPr>
              <w:pStyle w:val="TableParagraph"/>
              <w:spacing w:line="240" w:lineRule="auto"/>
              <w:ind w:left="6"/>
              <w:jc w:val="center"/>
              <w:rPr>
                <w:b/>
                <w:bCs/>
                <w:w w:val="102"/>
                <w:sz w:val="18"/>
                <w:szCs w:val="18"/>
              </w:rPr>
            </w:pPr>
            <w:r w:rsidRPr="000D05A8">
              <w:rPr>
                <w:b/>
                <w:bCs/>
                <w:sz w:val="18"/>
                <w:szCs w:val="18"/>
              </w:rPr>
              <w:t>i</w:t>
            </w:r>
            <w:r w:rsidR="000D05A8" w:rsidRPr="000D05A8">
              <w:rPr>
                <w:b/>
                <w:bCs/>
                <w:sz w:val="18"/>
                <w:szCs w:val="18"/>
              </w:rPr>
              <w:t>ii</w:t>
            </w:r>
            <w:r w:rsidRPr="000D05A8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1CE0086D" w14:textId="77777777" w:rsidR="000D05A8" w:rsidRDefault="000D05A8" w:rsidP="0065101A">
            <w:pPr>
              <w:pStyle w:val="TableParagraph"/>
              <w:spacing w:line="276" w:lineRule="auto"/>
              <w:ind w:right="142"/>
              <w:jc w:val="both"/>
              <w:rPr>
                <w:b/>
                <w:bCs/>
                <w:sz w:val="18"/>
                <w:szCs w:val="18"/>
              </w:rPr>
            </w:pPr>
            <w:r w:rsidRPr="00D6083A">
              <w:rPr>
                <w:b/>
                <w:bCs/>
                <w:sz w:val="18"/>
                <w:szCs w:val="18"/>
              </w:rPr>
              <w:t xml:space="preserve">IPR </w:t>
            </w:r>
            <w:r>
              <w:rPr>
                <w:b/>
                <w:bCs/>
                <w:sz w:val="18"/>
                <w:szCs w:val="18"/>
              </w:rPr>
              <w:t>generated:</w:t>
            </w:r>
          </w:p>
          <w:p w14:paraId="59B00AEC" w14:textId="77777777" w:rsidR="009E7B00" w:rsidRDefault="000D05A8" w:rsidP="0065101A">
            <w:pPr>
              <w:pStyle w:val="TableParagraph"/>
              <w:spacing w:line="276" w:lineRule="auto"/>
              <w:ind w:right="142"/>
              <w:jc w:val="both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 xml:space="preserve">2 marks per IPR </w:t>
            </w:r>
            <w:r w:rsidRPr="000D05A8">
              <w:rPr>
                <w:sz w:val="18"/>
                <w:szCs w:val="18"/>
              </w:rPr>
              <w:t>(Patents / Copyright/ Trademarks/ Designs etc.) granted/ awarded</w:t>
            </w:r>
          </w:p>
          <w:p w14:paraId="519FEAF5" w14:textId="77777777" w:rsidR="000D05A8" w:rsidRPr="000D05A8" w:rsidRDefault="000D05A8" w:rsidP="0065101A">
            <w:pPr>
              <w:pStyle w:val="TableParagraph"/>
              <w:spacing w:line="276" w:lineRule="auto"/>
              <w:ind w:right="142"/>
              <w:jc w:val="both"/>
              <w:rPr>
                <w:b/>
                <w:bCs/>
                <w:color w:val="FF0000"/>
              </w:rPr>
            </w:pPr>
            <w:r w:rsidRPr="000D05A8">
              <w:rPr>
                <w:b/>
                <w:bCs/>
                <w:sz w:val="18"/>
                <w:szCs w:val="18"/>
              </w:rPr>
              <w:t>Research Publications</w:t>
            </w:r>
            <w:r w:rsidR="00431F7D">
              <w:rPr>
                <w:b/>
                <w:bCs/>
                <w:sz w:val="18"/>
                <w:szCs w:val="18"/>
              </w:rPr>
              <w:t xml:space="preserve"> </w:t>
            </w:r>
            <w:r w:rsidRPr="000D05A8">
              <w:rPr>
                <w:b/>
                <w:bCs/>
                <w:sz w:val="18"/>
                <w:szCs w:val="18"/>
              </w:rPr>
              <w:t>+Books Authored</w:t>
            </w:r>
            <w:r w:rsidR="00431F7D">
              <w:rPr>
                <w:b/>
                <w:bCs/>
                <w:sz w:val="18"/>
                <w:szCs w:val="18"/>
              </w:rPr>
              <w:t xml:space="preserve"> </w:t>
            </w:r>
            <w:r w:rsidRPr="000D05A8">
              <w:rPr>
                <w:b/>
                <w:bCs/>
                <w:sz w:val="18"/>
                <w:szCs w:val="18"/>
              </w:rPr>
              <w:t>+IPR generated: Max. 07 Marks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F059011" w14:textId="77777777" w:rsidR="009E7B00" w:rsidRPr="00453178" w:rsidRDefault="009E7B00" w:rsidP="00453178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374DEEE" w14:textId="77777777" w:rsidR="009E7B00" w:rsidRPr="00D6083A" w:rsidRDefault="009E7B00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9E7B00" w:rsidRPr="00D6083A" w14:paraId="40B02BA3" w14:textId="77777777" w:rsidTr="000748D5">
        <w:trPr>
          <w:trHeight w:val="3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52230" w14:textId="77777777" w:rsidR="009E7B00" w:rsidRPr="00D6083A" w:rsidRDefault="000D05A8" w:rsidP="00F30184">
            <w:pPr>
              <w:pStyle w:val="TableParagraph"/>
              <w:spacing w:line="240" w:lineRule="auto"/>
              <w:ind w:left="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9E7B00" w:rsidRPr="00D6083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D6248" w14:textId="77777777" w:rsidR="009E7B00" w:rsidRPr="00D6083A" w:rsidRDefault="009E7B00" w:rsidP="000D05A8">
            <w:pPr>
              <w:pStyle w:val="TableParagraph"/>
              <w:spacing w:line="249" w:lineRule="exact"/>
              <w:ind w:right="2065"/>
              <w:rPr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 xml:space="preserve">Awards (Max. </w:t>
            </w:r>
            <w:r w:rsidR="000D05A8">
              <w:rPr>
                <w:b/>
                <w:bCs/>
                <w:sz w:val="20"/>
                <w:szCs w:val="20"/>
              </w:rPr>
              <w:t>02</w:t>
            </w:r>
            <w:r w:rsidRPr="00D6083A">
              <w:rPr>
                <w:b/>
                <w:bCs/>
                <w:sz w:val="20"/>
                <w:szCs w:val="20"/>
              </w:rPr>
              <w:t xml:space="preserve"> Marks): </w:t>
            </w:r>
          </w:p>
        </w:tc>
      </w:tr>
      <w:tr w:rsidR="009E7B00" w:rsidRPr="00D6083A" w14:paraId="289A678E" w14:textId="77777777" w:rsidTr="009E7B00">
        <w:trPr>
          <w:trHeight w:val="507"/>
        </w:trPr>
        <w:tc>
          <w:tcPr>
            <w:tcW w:w="86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6F0FE" w14:textId="344F31AF" w:rsidR="009E7B00" w:rsidRPr="00D6083A" w:rsidRDefault="009E7B00" w:rsidP="009E7B00">
            <w:pPr>
              <w:pStyle w:val="Default"/>
              <w:spacing w:line="276" w:lineRule="auto"/>
              <w:ind w:left="157"/>
            </w:pPr>
            <w:r w:rsidRPr="00D6083A">
              <w:rPr>
                <w:sz w:val="18"/>
                <w:szCs w:val="18"/>
              </w:rPr>
              <w:t xml:space="preserve">International/National Level (Awards given by </w:t>
            </w:r>
            <w:r w:rsidR="000D05A8">
              <w:rPr>
                <w:sz w:val="18"/>
                <w:szCs w:val="18"/>
              </w:rPr>
              <w:t xml:space="preserve">Reputed </w:t>
            </w:r>
            <w:r w:rsidRPr="00D6083A">
              <w:rPr>
                <w:sz w:val="18"/>
                <w:szCs w:val="18"/>
              </w:rPr>
              <w:t>International Organizations/ Government of India/</w:t>
            </w:r>
            <w:r w:rsidR="00285238">
              <w:rPr>
                <w:sz w:val="18"/>
                <w:szCs w:val="18"/>
              </w:rPr>
              <w:t xml:space="preserve"> </w:t>
            </w:r>
            <w:r w:rsidRPr="00D6083A">
              <w:rPr>
                <w:sz w:val="18"/>
                <w:szCs w:val="18"/>
              </w:rPr>
              <w:t>Government of India recog</w:t>
            </w:r>
            <w:r w:rsidR="000D05A8">
              <w:rPr>
                <w:sz w:val="18"/>
                <w:szCs w:val="18"/>
              </w:rPr>
              <w:t>nized National Level Bodies): 02</w:t>
            </w:r>
            <w:r w:rsidRPr="00D608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0D825E0" w14:textId="77777777" w:rsidR="009E7B00" w:rsidRPr="00453178" w:rsidRDefault="009E7B00" w:rsidP="00453178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F31E7E7" w14:textId="77777777" w:rsidR="009E7B00" w:rsidRPr="00D6083A" w:rsidRDefault="009E7B00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9E7B00" w:rsidRPr="00D6083A" w14:paraId="7590D4B2" w14:textId="77777777" w:rsidTr="009E7B00">
        <w:trPr>
          <w:trHeight w:val="379"/>
        </w:trPr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14:paraId="468375DF" w14:textId="77777777" w:rsidR="009E7B00" w:rsidRPr="00D6083A" w:rsidRDefault="009E7B00" w:rsidP="009E7B00">
            <w:pPr>
              <w:pStyle w:val="TableParagraph"/>
              <w:spacing w:line="276" w:lineRule="auto"/>
              <w:ind w:left="0" w:right="2065" w:firstLine="157"/>
            </w:pPr>
            <w:r w:rsidRPr="00D6083A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State Level (Award</w:t>
            </w:r>
            <w:r w:rsidR="000D05A8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s given by State Government): 01</w:t>
            </w:r>
            <w:r w:rsidRPr="00D6083A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C4DCA32" w14:textId="77777777" w:rsidR="009E7B00" w:rsidRPr="00453178" w:rsidRDefault="009E7B00" w:rsidP="00453178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52C65F" w14:textId="77777777" w:rsidR="009E7B00" w:rsidRPr="00D6083A" w:rsidRDefault="009E7B00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3518B5" w:rsidRPr="00D6083A" w14:paraId="01AED747" w14:textId="77777777" w:rsidTr="009E7B00">
        <w:trPr>
          <w:trHeight w:val="379"/>
        </w:trPr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14:paraId="503C949E" w14:textId="77777777" w:rsidR="003518B5" w:rsidRPr="003518B5" w:rsidRDefault="003518B5" w:rsidP="000D05A8">
            <w:pPr>
              <w:pStyle w:val="TableParagraph"/>
              <w:spacing w:line="276" w:lineRule="auto"/>
              <w:ind w:left="0" w:right="2065" w:firstLine="157"/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</w:pPr>
            <w:r w:rsidRPr="003518B5">
              <w:rPr>
                <w:sz w:val="18"/>
                <w:szCs w:val="18"/>
              </w:rPr>
              <w:t>International</w:t>
            </w:r>
            <w:r w:rsidR="00431F7D">
              <w:rPr>
                <w:sz w:val="18"/>
                <w:szCs w:val="18"/>
              </w:rPr>
              <w:t xml:space="preserve"> </w:t>
            </w:r>
            <w:r w:rsidR="000D05A8">
              <w:rPr>
                <w:sz w:val="18"/>
                <w:szCs w:val="18"/>
              </w:rPr>
              <w:t>+</w:t>
            </w:r>
            <w:r w:rsidRPr="003518B5">
              <w:rPr>
                <w:sz w:val="18"/>
                <w:szCs w:val="18"/>
              </w:rPr>
              <w:t>National</w:t>
            </w:r>
            <w:r w:rsidR="00431F7D">
              <w:rPr>
                <w:sz w:val="18"/>
                <w:szCs w:val="18"/>
              </w:rPr>
              <w:t xml:space="preserve"> </w:t>
            </w:r>
            <w:r w:rsidR="000D05A8">
              <w:rPr>
                <w:sz w:val="18"/>
                <w:szCs w:val="18"/>
              </w:rPr>
              <w:t xml:space="preserve">+State Level Awards: Max. </w:t>
            </w:r>
            <w:r w:rsidR="00670D15">
              <w:rPr>
                <w:sz w:val="18"/>
                <w:szCs w:val="18"/>
              </w:rPr>
              <w:t>0</w:t>
            </w:r>
            <w:r w:rsidR="000D05A8">
              <w:rPr>
                <w:sz w:val="18"/>
                <w:szCs w:val="18"/>
              </w:rPr>
              <w:t>2</w:t>
            </w:r>
            <w:r w:rsidRPr="003518B5">
              <w:rPr>
                <w:sz w:val="18"/>
                <w:szCs w:val="18"/>
              </w:rPr>
              <w:t xml:space="preserve"> Marks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1E573A" w14:textId="77777777" w:rsidR="003518B5" w:rsidRPr="00453178" w:rsidRDefault="003518B5" w:rsidP="00453178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A052025" w14:textId="77777777" w:rsidR="003518B5" w:rsidRPr="00D6083A" w:rsidRDefault="003518B5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0D05A8" w:rsidRPr="00D6083A" w14:paraId="6C613C8A" w14:textId="77777777" w:rsidTr="009E7B00">
        <w:trPr>
          <w:trHeight w:val="379"/>
        </w:trPr>
        <w:tc>
          <w:tcPr>
            <w:tcW w:w="8647" w:type="dxa"/>
            <w:gridSpan w:val="2"/>
            <w:tcBorders>
              <w:top w:val="single" w:sz="4" w:space="0" w:color="auto"/>
            </w:tcBorders>
            <w:vAlign w:val="center"/>
          </w:tcPr>
          <w:p w14:paraId="2B857C3C" w14:textId="77777777" w:rsidR="00670D15" w:rsidRDefault="000D05A8" w:rsidP="00670D15">
            <w:pPr>
              <w:pStyle w:val="TableParagraph"/>
              <w:spacing w:line="276" w:lineRule="auto"/>
              <w:ind w:left="0" w:right="141" w:firstLine="157"/>
              <w:rPr>
                <w:b/>
                <w:bCs/>
                <w:sz w:val="18"/>
                <w:szCs w:val="18"/>
              </w:rPr>
            </w:pPr>
            <w:r w:rsidRPr="00670D15">
              <w:rPr>
                <w:b/>
                <w:bCs/>
                <w:sz w:val="20"/>
                <w:szCs w:val="20"/>
              </w:rPr>
              <w:t>c)</w:t>
            </w:r>
            <w:r>
              <w:rPr>
                <w:b/>
                <w:bCs/>
                <w:sz w:val="18"/>
                <w:szCs w:val="18"/>
              </w:rPr>
              <w:t xml:space="preserve"> Development of MOOCs for SWAYAM, SWAYAM plus, NPTEL, </w:t>
            </w:r>
            <w:r w:rsidR="00670D15" w:rsidRPr="008507D0">
              <w:rPr>
                <w:rFonts w:ascii="Nirmala UI" w:hAnsi="Nirmala UI" w:cs="Mangal"/>
                <w:b/>
                <w:bCs/>
                <w:sz w:val="18"/>
                <w:szCs w:val="18"/>
                <w:cs/>
                <w:lang w:bidi="hi-IN"/>
              </w:rPr>
              <w:t>महाज्ञानदीप</w:t>
            </w:r>
            <w:r w:rsidR="00670D15">
              <w:rPr>
                <w:b/>
                <w:bCs/>
                <w:sz w:val="18"/>
                <w:szCs w:val="18"/>
              </w:rPr>
              <w:t xml:space="preserve"> (Max. 02 Marks)</w:t>
            </w:r>
          </w:p>
          <w:p w14:paraId="3AFBE18A" w14:textId="77777777" w:rsidR="000D05A8" w:rsidRPr="000D05A8" w:rsidRDefault="00670D15" w:rsidP="00670D15">
            <w:pPr>
              <w:pStyle w:val="TableParagraph"/>
              <w:spacing w:line="276" w:lineRule="auto"/>
              <w:ind w:left="0" w:right="141" w:firstLine="157"/>
              <w:rPr>
                <w:b/>
                <w:bCs/>
                <w:sz w:val="18"/>
                <w:szCs w:val="18"/>
              </w:rPr>
            </w:pPr>
            <w:r w:rsidRPr="00670D15">
              <w:rPr>
                <w:sz w:val="18"/>
                <w:szCs w:val="18"/>
              </w:rPr>
              <w:t>0</w:t>
            </w:r>
            <w:r w:rsidRPr="008507D0">
              <w:rPr>
                <w:rFonts w:eastAsiaTheme="minorHAnsi"/>
                <w:color w:val="000000"/>
                <w:sz w:val="18"/>
                <w:szCs w:val="18"/>
                <w:lang w:val="en-IN" w:bidi="mr-IN"/>
              </w:rPr>
              <w:t>2 marks per MOOC developed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085082" w14:textId="77777777" w:rsidR="000D05A8" w:rsidRPr="00453178" w:rsidRDefault="000D05A8" w:rsidP="00453178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058237" w14:textId="77777777" w:rsidR="000D05A8" w:rsidRPr="00D6083A" w:rsidRDefault="000D05A8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9E7B00" w:rsidRPr="00D6083A" w14:paraId="302528A0" w14:textId="77777777" w:rsidTr="00987CCB">
        <w:trPr>
          <w:trHeight w:val="413"/>
        </w:trPr>
        <w:tc>
          <w:tcPr>
            <w:tcW w:w="425" w:type="dxa"/>
            <w:vAlign w:val="center"/>
          </w:tcPr>
          <w:p w14:paraId="695C5BB0" w14:textId="77777777" w:rsidR="009E7B00" w:rsidRPr="00D6083A" w:rsidRDefault="009E7B00" w:rsidP="001F58FF">
            <w:pPr>
              <w:pStyle w:val="TableParagraph"/>
              <w:spacing w:line="276" w:lineRule="auto"/>
              <w:ind w:left="6"/>
              <w:jc w:val="center"/>
              <w:rPr>
                <w:b/>
                <w:bCs/>
                <w:w w:val="102"/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>d)</w:t>
            </w:r>
          </w:p>
        </w:tc>
        <w:tc>
          <w:tcPr>
            <w:tcW w:w="8222" w:type="dxa"/>
            <w:vAlign w:val="center"/>
          </w:tcPr>
          <w:p w14:paraId="17365BF6" w14:textId="77777777" w:rsidR="003518B5" w:rsidRDefault="00453178" w:rsidP="00670D15">
            <w:pPr>
              <w:pStyle w:val="TableParagraph"/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Ph.D. Guidance (No of Ph. D.</w:t>
            </w:r>
            <w:r w:rsidR="009E7B00" w:rsidRPr="00D6083A">
              <w:rPr>
                <w:b/>
                <w:bCs/>
                <w:sz w:val="18"/>
                <w:szCs w:val="18"/>
              </w:rPr>
              <w:t xml:space="preserve"> awarded under his/ her supervision as Guide) (Max. </w:t>
            </w:r>
            <w:r>
              <w:rPr>
                <w:b/>
                <w:bCs/>
                <w:sz w:val="18"/>
                <w:szCs w:val="18"/>
              </w:rPr>
              <w:t>0</w:t>
            </w:r>
            <w:r w:rsidR="009E7B00" w:rsidRPr="00D6083A">
              <w:rPr>
                <w:b/>
                <w:bCs/>
                <w:sz w:val="18"/>
                <w:szCs w:val="18"/>
              </w:rPr>
              <w:t>3 Marks)</w:t>
            </w:r>
          </w:p>
          <w:p w14:paraId="1B72AADC" w14:textId="77777777" w:rsidR="009E7B00" w:rsidRPr="00D6083A" w:rsidRDefault="009E7B00" w:rsidP="0065101A">
            <w:pPr>
              <w:pStyle w:val="TableParagraph"/>
              <w:spacing w:line="276" w:lineRule="auto"/>
              <w:ind w:right="142"/>
            </w:pPr>
            <w:r w:rsidRPr="00D6083A">
              <w:rPr>
                <w:sz w:val="18"/>
                <w:szCs w:val="18"/>
              </w:rPr>
              <w:t>1 mark per Ph.D. award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9118022" w14:textId="77777777" w:rsidR="009E7B00" w:rsidRPr="00453178" w:rsidRDefault="009E7B00" w:rsidP="00453178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F6D5365" w14:textId="77777777" w:rsidR="009E7B00" w:rsidRPr="00D6083A" w:rsidRDefault="009E7B00">
            <w:pPr>
              <w:pStyle w:val="TableParagraph"/>
              <w:spacing w:line="249" w:lineRule="exact"/>
              <w:ind w:left="2067" w:right="2065"/>
              <w:jc w:val="center"/>
            </w:pPr>
          </w:p>
        </w:tc>
      </w:tr>
      <w:tr w:rsidR="009E7B00" w:rsidRPr="00D6083A" w14:paraId="54067B0B" w14:textId="77777777" w:rsidTr="00A72FB5">
        <w:trPr>
          <w:trHeight w:val="633"/>
        </w:trPr>
        <w:tc>
          <w:tcPr>
            <w:tcW w:w="425" w:type="dxa"/>
            <w:vAlign w:val="center"/>
          </w:tcPr>
          <w:p w14:paraId="1C946149" w14:textId="77777777" w:rsidR="009E7B00" w:rsidRPr="00D6083A" w:rsidRDefault="009E7B00" w:rsidP="001F58FF">
            <w:pPr>
              <w:pStyle w:val="TableParagraph"/>
              <w:spacing w:line="276" w:lineRule="auto"/>
              <w:ind w:left="6"/>
              <w:jc w:val="center"/>
              <w:rPr>
                <w:b/>
                <w:bCs/>
                <w:w w:val="102"/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>e)</w:t>
            </w:r>
          </w:p>
        </w:tc>
        <w:tc>
          <w:tcPr>
            <w:tcW w:w="10065" w:type="dxa"/>
            <w:gridSpan w:val="3"/>
            <w:vAlign w:val="center"/>
          </w:tcPr>
          <w:p w14:paraId="0364FB39" w14:textId="77777777" w:rsidR="009E7B00" w:rsidRPr="00D6083A" w:rsidRDefault="009E7B00" w:rsidP="00453178">
            <w:pPr>
              <w:pStyle w:val="TableParagraph"/>
              <w:spacing w:line="276" w:lineRule="auto"/>
              <w:ind w:right="141"/>
              <w:jc w:val="both"/>
              <w:rPr>
                <w:sz w:val="20"/>
                <w:szCs w:val="20"/>
              </w:rPr>
            </w:pPr>
            <w:r w:rsidRPr="00D6083A">
              <w:rPr>
                <w:b/>
                <w:bCs/>
                <w:sz w:val="20"/>
                <w:szCs w:val="20"/>
              </w:rPr>
              <w:t>Cumulative Funds generated through R &amp; D Projects sanctioned as PI</w:t>
            </w:r>
            <w:r w:rsidR="00453178">
              <w:rPr>
                <w:b/>
                <w:bCs/>
                <w:sz w:val="20"/>
                <w:szCs w:val="20"/>
              </w:rPr>
              <w:t>/Co-I</w:t>
            </w:r>
            <w:r w:rsidRPr="00D6083A">
              <w:rPr>
                <w:b/>
                <w:bCs/>
                <w:sz w:val="20"/>
                <w:szCs w:val="20"/>
              </w:rPr>
              <w:t xml:space="preserve"> by different Government Funding Agencies and Consultancy through Industrial/ Professional Projects (Max. </w:t>
            </w:r>
            <w:r w:rsidR="00453178">
              <w:rPr>
                <w:b/>
                <w:bCs/>
                <w:sz w:val="20"/>
                <w:szCs w:val="20"/>
              </w:rPr>
              <w:t>04</w:t>
            </w:r>
            <w:r w:rsidRPr="00D6083A">
              <w:rPr>
                <w:b/>
                <w:bCs/>
                <w:sz w:val="20"/>
                <w:szCs w:val="20"/>
              </w:rPr>
              <w:t xml:space="preserve"> Mark)</w:t>
            </w:r>
          </w:p>
        </w:tc>
      </w:tr>
      <w:tr w:rsidR="009E7B00" w:rsidRPr="00D6083A" w14:paraId="7B315093" w14:textId="77777777" w:rsidTr="003A43B2">
        <w:trPr>
          <w:trHeight w:val="630"/>
        </w:trPr>
        <w:tc>
          <w:tcPr>
            <w:tcW w:w="8647" w:type="dxa"/>
            <w:gridSpan w:val="2"/>
            <w:tcBorders>
              <w:right w:val="single" w:sz="4" w:space="0" w:color="auto"/>
            </w:tcBorders>
          </w:tcPr>
          <w:p w14:paraId="17AB3DD3" w14:textId="77777777" w:rsidR="009E7B00" w:rsidRPr="00D6083A" w:rsidRDefault="009E7B00" w:rsidP="0065101A">
            <w:pPr>
              <w:pStyle w:val="Default"/>
              <w:spacing w:line="276" w:lineRule="auto"/>
              <w:ind w:left="157" w:right="142"/>
              <w:jc w:val="both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 xml:space="preserve">&gt;INR </w:t>
            </w:r>
            <w:r w:rsidR="00453178">
              <w:rPr>
                <w:sz w:val="18"/>
                <w:szCs w:val="18"/>
              </w:rPr>
              <w:t>1</w:t>
            </w:r>
            <w:r w:rsidRPr="00D6083A">
              <w:rPr>
                <w:sz w:val="18"/>
                <w:szCs w:val="18"/>
              </w:rPr>
              <w:t xml:space="preserve"> lakh and &lt;= INR 5 lakhs = 1 mark</w:t>
            </w:r>
          </w:p>
          <w:p w14:paraId="1F6F7F8D" w14:textId="77777777" w:rsidR="009E7B00" w:rsidRPr="00D6083A" w:rsidRDefault="009E7B00" w:rsidP="0065101A">
            <w:pPr>
              <w:pStyle w:val="Default"/>
              <w:spacing w:line="276" w:lineRule="auto"/>
              <w:ind w:left="157" w:right="142"/>
              <w:jc w:val="both"/>
              <w:rPr>
                <w:sz w:val="18"/>
                <w:szCs w:val="18"/>
              </w:rPr>
            </w:pPr>
            <w:r w:rsidRPr="00D6083A">
              <w:rPr>
                <w:sz w:val="18"/>
                <w:szCs w:val="18"/>
              </w:rPr>
              <w:t xml:space="preserve">&gt;INR 5 lakhs and &lt;=INR </w:t>
            </w:r>
            <w:r w:rsidR="00453178">
              <w:rPr>
                <w:sz w:val="18"/>
                <w:szCs w:val="18"/>
              </w:rPr>
              <w:t>25</w:t>
            </w:r>
            <w:r w:rsidRPr="00D6083A">
              <w:rPr>
                <w:sz w:val="18"/>
                <w:szCs w:val="18"/>
              </w:rPr>
              <w:t xml:space="preserve"> lakhs = 2 mark</w:t>
            </w:r>
          </w:p>
          <w:p w14:paraId="137D0B08" w14:textId="77777777" w:rsidR="009E7B00" w:rsidRPr="00D6083A" w:rsidRDefault="00453178" w:rsidP="0065101A">
            <w:pPr>
              <w:pStyle w:val="Default"/>
              <w:spacing w:line="276" w:lineRule="auto"/>
              <w:ind w:left="157"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&gt;INR 25</w:t>
            </w:r>
            <w:r w:rsidR="009E7B00" w:rsidRPr="00D6083A">
              <w:rPr>
                <w:sz w:val="18"/>
                <w:szCs w:val="18"/>
              </w:rPr>
              <w:t xml:space="preserve"> lakhs and &lt; =INR </w:t>
            </w:r>
            <w:r>
              <w:rPr>
                <w:sz w:val="18"/>
                <w:szCs w:val="18"/>
              </w:rPr>
              <w:t>50</w:t>
            </w:r>
            <w:r w:rsidR="009E7B00" w:rsidRPr="00D6083A">
              <w:rPr>
                <w:sz w:val="18"/>
                <w:szCs w:val="18"/>
              </w:rPr>
              <w:t xml:space="preserve"> lakhs = 3 marks</w:t>
            </w:r>
          </w:p>
          <w:p w14:paraId="3F1CFE55" w14:textId="77777777" w:rsidR="009E7B00" w:rsidRPr="00D6083A" w:rsidRDefault="00453178" w:rsidP="0065101A">
            <w:pPr>
              <w:pStyle w:val="Default"/>
              <w:spacing w:line="276" w:lineRule="auto"/>
              <w:ind w:left="157" w:right="14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&gt;INR 50 lakhs = 4</w:t>
            </w:r>
            <w:r w:rsidR="009E7B00" w:rsidRPr="00D6083A">
              <w:rPr>
                <w:sz w:val="18"/>
                <w:szCs w:val="18"/>
              </w:rPr>
              <w:t xml:space="preserve"> marks.</w:t>
            </w:r>
          </w:p>
          <w:p w14:paraId="5655E735" w14:textId="77777777" w:rsidR="009E7B00" w:rsidRPr="00D6083A" w:rsidRDefault="009E7B00" w:rsidP="0065101A">
            <w:pPr>
              <w:pStyle w:val="Default"/>
              <w:spacing w:line="276" w:lineRule="auto"/>
              <w:ind w:left="157" w:right="142"/>
              <w:jc w:val="both"/>
              <w:rPr>
                <w:sz w:val="10"/>
                <w:szCs w:val="10"/>
              </w:rPr>
            </w:pPr>
          </w:p>
          <w:p w14:paraId="3893BE69" w14:textId="77777777" w:rsidR="009E7B00" w:rsidRPr="00D6083A" w:rsidRDefault="009E7B00" w:rsidP="00453178">
            <w:pPr>
              <w:pStyle w:val="Default"/>
              <w:spacing w:line="276" w:lineRule="auto"/>
              <w:ind w:left="157" w:right="142" w:hanging="15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D6083A">
              <w:rPr>
                <w:sz w:val="18"/>
                <w:szCs w:val="18"/>
              </w:rPr>
              <w:t>Thus</w:t>
            </w:r>
            <w:proofErr w:type="gramEnd"/>
            <w:r w:rsidRPr="00D6083A">
              <w:rPr>
                <w:sz w:val="18"/>
                <w:szCs w:val="18"/>
              </w:rPr>
              <w:t xml:space="preserve"> the overall weightage of Academic and </w:t>
            </w:r>
            <w:r w:rsidR="00453178">
              <w:rPr>
                <w:sz w:val="18"/>
                <w:szCs w:val="18"/>
              </w:rPr>
              <w:t xml:space="preserve">Research Credentials (through 4 </w:t>
            </w:r>
            <w:r w:rsidRPr="00D6083A">
              <w:rPr>
                <w:sz w:val="18"/>
                <w:szCs w:val="18"/>
              </w:rPr>
              <w:t>A to C) for the position of</w:t>
            </w:r>
            <w:r w:rsidR="00453178">
              <w:rPr>
                <w:sz w:val="18"/>
                <w:szCs w:val="18"/>
              </w:rPr>
              <w:t xml:space="preserve"> Associate Professor shall be 60</w:t>
            </w:r>
            <w:r w:rsidRPr="00D6083A">
              <w:rPr>
                <w:sz w:val="18"/>
                <w:szCs w:val="18"/>
              </w:rPr>
              <w:t>%.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C9A0A" w14:textId="77777777" w:rsidR="009E7B00" w:rsidRPr="00D6083A" w:rsidRDefault="009E7B00" w:rsidP="00EB3145">
            <w:pPr>
              <w:pStyle w:val="TableParagraph"/>
              <w:spacing w:line="249" w:lineRule="exact"/>
              <w:ind w:right="206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AE2794" w14:textId="77777777" w:rsidR="009E7B00" w:rsidRPr="00D6083A" w:rsidRDefault="009E7B00" w:rsidP="00EB3145">
            <w:pPr>
              <w:pStyle w:val="TableParagraph"/>
              <w:spacing w:line="249" w:lineRule="exact"/>
              <w:ind w:right="2065"/>
              <w:rPr>
                <w:b/>
                <w:bCs/>
                <w:sz w:val="20"/>
                <w:szCs w:val="20"/>
              </w:rPr>
            </w:pPr>
          </w:p>
        </w:tc>
      </w:tr>
    </w:tbl>
    <w:p w14:paraId="2DED0254" w14:textId="77777777" w:rsidR="00EB3145" w:rsidRPr="00D6083A" w:rsidRDefault="00EB3145" w:rsidP="000608E3">
      <w:pPr>
        <w:pStyle w:val="BodyText"/>
      </w:pPr>
    </w:p>
    <w:tbl>
      <w:tblPr>
        <w:tblStyle w:val="TableGrid"/>
        <w:tblW w:w="10490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881"/>
      </w:tblGrid>
      <w:tr w:rsidR="004F28CA" w:rsidRPr="00D6083A" w14:paraId="6153DB47" w14:textId="77777777" w:rsidTr="004F28CA">
        <w:tc>
          <w:tcPr>
            <w:tcW w:w="5609" w:type="dxa"/>
            <w:vAlign w:val="bottom"/>
          </w:tcPr>
          <w:p w14:paraId="787F0BC8" w14:textId="77777777" w:rsidR="004F28CA" w:rsidRDefault="004F28CA" w:rsidP="004F28CA">
            <w:pPr>
              <w:pStyle w:val="BodyText"/>
            </w:pPr>
          </w:p>
          <w:p w14:paraId="3CF3EB7F" w14:textId="77777777" w:rsidR="00306BFF" w:rsidRDefault="00306BFF" w:rsidP="004F28CA">
            <w:pPr>
              <w:pStyle w:val="BodyText"/>
            </w:pPr>
          </w:p>
          <w:p w14:paraId="749E3A14" w14:textId="77777777" w:rsidR="00306BFF" w:rsidRPr="00D6083A" w:rsidRDefault="00306BFF" w:rsidP="004F28CA">
            <w:pPr>
              <w:pStyle w:val="BodyText"/>
            </w:pPr>
          </w:p>
          <w:p w14:paraId="75271463" w14:textId="77777777" w:rsidR="004F28CA" w:rsidRPr="00D6083A" w:rsidRDefault="00306BFF" w:rsidP="00457900">
            <w:pPr>
              <w:pStyle w:val="BodyText"/>
              <w:spacing w:line="360" w:lineRule="auto"/>
              <w:ind w:left="459" w:hanging="459"/>
            </w:pPr>
            <w:proofErr w:type="gramStart"/>
            <w:r>
              <w:t>Date :</w:t>
            </w:r>
            <w:proofErr w:type="gramEnd"/>
          </w:p>
          <w:p w14:paraId="7746155E" w14:textId="77777777" w:rsidR="004F28CA" w:rsidRPr="00D6083A" w:rsidRDefault="00306BFF" w:rsidP="00306BFF">
            <w:pPr>
              <w:pStyle w:val="BodyText"/>
              <w:spacing w:line="276" w:lineRule="auto"/>
            </w:pPr>
            <w:proofErr w:type="gramStart"/>
            <w:r>
              <w:t>Place :</w:t>
            </w:r>
            <w:proofErr w:type="gramEnd"/>
            <w:r w:rsidR="004F28CA" w:rsidRPr="00D6083A">
              <w:t xml:space="preserve"> </w:t>
            </w:r>
          </w:p>
        </w:tc>
        <w:tc>
          <w:tcPr>
            <w:tcW w:w="4881" w:type="dxa"/>
            <w:vAlign w:val="bottom"/>
          </w:tcPr>
          <w:p w14:paraId="56AEBDA5" w14:textId="77777777" w:rsidR="00306BFF" w:rsidRDefault="00306BFF" w:rsidP="00306BFF">
            <w:pPr>
              <w:pStyle w:val="BodyText"/>
              <w:jc w:val="center"/>
            </w:pPr>
            <w:r w:rsidRPr="008507D0">
              <w:t>Signature</w:t>
            </w:r>
            <w:r>
              <w:t xml:space="preserve"> </w:t>
            </w:r>
          </w:p>
          <w:p w14:paraId="08AE3E95" w14:textId="77777777" w:rsidR="00306BFF" w:rsidRPr="008507D0" w:rsidRDefault="00306BFF" w:rsidP="00306BFF">
            <w:pPr>
              <w:pStyle w:val="BodyText"/>
              <w:jc w:val="center"/>
            </w:pPr>
            <w:r>
              <w:t>&amp;</w:t>
            </w:r>
          </w:p>
          <w:p w14:paraId="1FA3933A" w14:textId="77777777" w:rsidR="004F28CA" w:rsidRPr="00D6083A" w:rsidRDefault="00306BFF" w:rsidP="00306BFF">
            <w:pPr>
              <w:pStyle w:val="BodyText"/>
              <w:jc w:val="center"/>
            </w:pPr>
            <w:r w:rsidRPr="008507D0">
              <w:t>(Name of the candidate)</w:t>
            </w:r>
          </w:p>
        </w:tc>
      </w:tr>
    </w:tbl>
    <w:p w14:paraId="6910305F" w14:textId="77777777" w:rsidR="004F28CA" w:rsidRPr="00D6083A" w:rsidRDefault="004F28CA" w:rsidP="000608E3">
      <w:pPr>
        <w:pStyle w:val="BodyText"/>
      </w:pPr>
    </w:p>
    <w:p w14:paraId="2D1C96D6" w14:textId="77777777" w:rsidR="004F28CA" w:rsidRPr="00D6083A" w:rsidRDefault="004F28CA" w:rsidP="000608E3">
      <w:pPr>
        <w:pStyle w:val="BodyText"/>
      </w:pPr>
    </w:p>
    <w:p w14:paraId="3CD35FEA" w14:textId="77777777" w:rsidR="00EC4D10" w:rsidRPr="00D6083A" w:rsidRDefault="00EC4D10" w:rsidP="004F28CA">
      <w:pPr>
        <w:pStyle w:val="BodyText"/>
        <w:ind w:hanging="1134"/>
      </w:pPr>
    </w:p>
    <w:p w14:paraId="14137B7D" w14:textId="77777777" w:rsidR="00EC4D10" w:rsidRPr="00D6083A" w:rsidRDefault="00EC4D10" w:rsidP="004F28CA">
      <w:pPr>
        <w:pStyle w:val="BodyText"/>
        <w:ind w:hanging="1134"/>
      </w:pPr>
    </w:p>
    <w:p w14:paraId="4A7517F7" w14:textId="77777777" w:rsidR="004F28CA" w:rsidRPr="00D6083A" w:rsidRDefault="004F28CA" w:rsidP="00457900">
      <w:pPr>
        <w:pStyle w:val="BodyText"/>
        <w:ind w:hanging="709"/>
      </w:pPr>
      <w:r w:rsidRPr="00D6083A">
        <w:t xml:space="preserve">Office </w:t>
      </w:r>
      <w:proofErr w:type="gramStart"/>
      <w:r w:rsidRPr="00D6083A">
        <w:t>Remarks :</w:t>
      </w:r>
      <w:proofErr w:type="gramEnd"/>
      <w:r w:rsidRPr="00D6083A">
        <w:t xml:space="preserve">- </w:t>
      </w:r>
    </w:p>
    <w:p w14:paraId="0925495B" w14:textId="77777777" w:rsidR="000D05A8" w:rsidRPr="00D6083A" w:rsidRDefault="000D05A8">
      <w:pPr>
        <w:pStyle w:val="BodyText"/>
        <w:ind w:hanging="709"/>
      </w:pPr>
    </w:p>
    <w:sectPr w:rsidR="000D05A8" w:rsidRPr="00D6083A" w:rsidSect="00453178">
      <w:type w:val="continuous"/>
      <w:pgSz w:w="11907" w:h="16839" w:code="9"/>
      <w:pgMar w:top="284" w:right="425" w:bottom="426" w:left="21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VBW-TTSurek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Nirmala UI">
    <w:altName w:val="MS Mincho"/>
    <w:panose1 w:val="020B0502040204020203"/>
    <w:charset w:val="00"/>
    <w:family w:val="swiss"/>
    <w:pitch w:val="variable"/>
    <w:sig w:usb0="0000000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A7AFE"/>
    <w:multiLevelType w:val="hybridMultilevel"/>
    <w:tmpl w:val="A54A8752"/>
    <w:lvl w:ilvl="0" w:tplc="941A3156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D24B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714A8028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2365A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B9075E"/>
    <w:multiLevelType w:val="hybridMultilevel"/>
    <w:tmpl w:val="ED381C86"/>
    <w:lvl w:ilvl="0" w:tplc="B4A8461C">
      <w:start w:val="1"/>
      <w:numFmt w:val="lowerRoman"/>
      <w:lvlText w:val="%1."/>
      <w:lvlJc w:val="left"/>
      <w:pPr>
        <w:ind w:left="8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7EC084C"/>
    <w:multiLevelType w:val="hybridMultilevel"/>
    <w:tmpl w:val="D8DCFA68"/>
    <w:lvl w:ilvl="0" w:tplc="4009001B">
      <w:start w:val="1"/>
      <w:numFmt w:val="lowerRoman"/>
      <w:lvlText w:val="%1."/>
      <w:lvlJc w:val="right"/>
      <w:pPr>
        <w:ind w:left="820" w:hanging="360"/>
      </w:p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7C8C4D65"/>
    <w:multiLevelType w:val="hybridMultilevel"/>
    <w:tmpl w:val="CF6625A2"/>
    <w:lvl w:ilvl="0" w:tplc="438EF17C">
      <w:start w:val="1"/>
      <w:numFmt w:val="upperLetter"/>
      <w:lvlText w:val="%1)"/>
      <w:lvlJc w:val="left"/>
      <w:pPr>
        <w:ind w:left="888" w:hanging="677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en-US" w:eastAsia="en-US" w:bidi="ar-SA"/>
      </w:rPr>
    </w:lvl>
    <w:lvl w:ilvl="1" w:tplc="A3A8FB98">
      <w:start w:val="2"/>
      <w:numFmt w:val="lowerRoman"/>
      <w:lvlText w:val="(%2)"/>
      <w:lvlJc w:val="left"/>
      <w:pPr>
        <w:ind w:left="1222" w:hanging="333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  <w:lang w:val="en-US" w:eastAsia="en-US" w:bidi="ar-SA"/>
      </w:rPr>
    </w:lvl>
    <w:lvl w:ilvl="2" w:tplc="86888242">
      <w:numFmt w:val="bullet"/>
      <w:lvlText w:val="•"/>
      <w:lvlJc w:val="left"/>
      <w:pPr>
        <w:ind w:left="2146" w:hanging="333"/>
      </w:pPr>
      <w:rPr>
        <w:rFonts w:hint="default"/>
        <w:lang w:val="en-US" w:eastAsia="en-US" w:bidi="ar-SA"/>
      </w:rPr>
    </w:lvl>
    <w:lvl w:ilvl="3" w:tplc="91BEC674">
      <w:numFmt w:val="bullet"/>
      <w:lvlText w:val="•"/>
      <w:lvlJc w:val="left"/>
      <w:pPr>
        <w:ind w:left="3073" w:hanging="333"/>
      </w:pPr>
      <w:rPr>
        <w:rFonts w:hint="default"/>
        <w:lang w:val="en-US" w:eastAsia="en-US" w:bidi="ar-SA"/>
      </w:rPr>
    </w:lvl>
    <w:lvl w:ilvl="4" w:tplc="D7EE59D8">
      <w:numFmt w:val="bullet"/>
      <w:lvlText w:val="•"/>
      <w:lvlJc w:val="left"/>
      <w:pPr>
        <w:ind w:left="4000" w:hanging="333"/>
      </w:pPr>
      <w:rPr>
        <w:rFonts w:hint="default"/>
        <w:lang w:val="en-US" w:eastAsia="en-US" w:bidi="ar-SA"/>
      </w:rPr>
    </w:lvl>
    <w:lvl w:ilvl="5" w:tplc="052E2006">
      <w:numFmt w:val="bullet"/>
      <w:lvlText w:val="•"/>
      <w:lvlJc w:val="left"/>
      <w:pPr>
        <w:ind w:left="4926" w:hanging="333"/>
      </w:pPr>
      <w:rPr>
        <w:rFonts w:hint="default"/>
        <w:lang w:val="en-US" w:eastAsia="en-US" w:bidi="ar-SA"/>
      </w:rPr>
    </w:lvl>
    <w:lvl w:ilvl="6" w:tplc="D10EAAF2">
      <w:numFmt w:val="bullet"/>
      <w:lvlText w:val="•"/>
      <w:lvlJc w:val="left"/>
      <w:pPr>
        <w:ind w:left="5853" w:hanging="333"/>
      </w:pPr>
      <w:rPr>
        <w:rFonts w:hint="default"/>
        <w:lang w:val="en-US" w:eastAsia="en-US" w:bidi="ar-SA"/>
      </w:rPr>
    </w:lvl>
    <w:lvl w:ilvl="7" w:tplc="8BC4580E">
      <w:numFmt w:val="bullet"/>
      <w:lvlText w:val="•"/>
      <w:lvlJc w:val="left"/>
      <w:pPr>
        <w:ind w:left="6780" w:hanging="333"/>
      </w:pPr>
      <w:rPr>
        <w:rFonts w:hint="default"/>
        <w:lang w:val="en-US" w:eastAsia="en-US" w:bidi="ar-SA"/>
      </w:rPr>
    </w:lvl>
    <w:lvl w:ilvl="8" w:tplc="A75AA066">
      <w:numFmt w:val="bullet"/>
      <w:lvlText w:val="•"/>
      <w:lvlJc w:val="left"/>
      <w:pPr>
        <w:ind w:left="7706" w:hanging="333"/>
      </w:pPr>
      <w:rPr>
        <w:rFonts w:hint="default"/>
        <w:lang w:val="en-US" w:eastAsia="en-US" w:bidi="ar-SA"/>
      </w:rPr>
    </w:lvl>
  </w:abstractNum>
  <w:num w:numId="1" w16cid:durableId="843085185">
    <w:abstractNumId w:val="3"/>
  </w:num>
  <w:num w:numId="2" w16cid:durableId="1075123488">
    <w:abstractNumId w:val="0"/>
  </w:num>
  <w:num w:numId="3" w16cid:durableId="1458989893">
    <w:abstractNumId w:val="1"/>
  </w:num>
  <w:num w:numId="4" w16cid:durableId="1851873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EAA"/>
    <w:rsid w:val="00051917"/>
    <w:rsid w:val="000608E3"/>
    <w:rsid w:val="00071B5B"/>
    <w:rsid w:val="000B76AD"/>
    <w:rsid w:val="000C6528"/>
    <w:rsid w:val="000D05A8"/>
    <w:rsid w:val="000E05B6"/>
    <w:rsid w:val="00105552"/>
    <w:rsid w:val="001076B3"/>
    <w:rsid w:val="00111385"/>
    <w:rsid w:val="00124828"/>
    <w:rsid w:val="00131894"/>
    <w:rsid w:val="001323E8"/>
    <w:rsid w:val="00137336"/>
    <w:rsid w:val="001E386C"/>
    <w:rsid w:val="001E4E7C"/>
    <w:rsid w:val="00227987"/>
    <w:rsid w:val="00241F6F"/>
    <w:rsid w:val="00285238"/>
    <w:rsid w:val="002E7939"/>
    <w:rsid w:val="002F666C"/>
    <w:rsid w:val="00306BFF"/>
    <w:rsid w:val="003518B5"/>
    <w:rsid w:val="003859E2"/>
    <w:rsid w:val="00417D34"/>
    <w:rsid w:val="00431F7D"/>
    <w:rsid w:val="00453178"/>
    <w:rsid w:val="00457900"/>
    <w:rsid w:val="00477B21"/>
    <w:rsid w:val="004A3AD9"/>
    <w:rsid w:val="004A6B42"/>
    <w:rsid w:val="004F07BA"/>
    <w:rsid w:val="004F28CA"/>
    <w:rsid w:val="005978BA"/>
    <w:rsid w:val="005B2911"/>
    <w:rsid w:val="005B4001"/>
    <w:rsid w:val="005C27E5"/>
    <w:rsid w:val="005D0AC6"/>
    <w:rsid w:val="00622E86"/>
    <w:rsid w:val="006411AC"/>
    <w:rsid w:val="0065101A"/>
    <w:rsid w:val="00670D15"/>
    <w:rsid w:val="006B4234"/>
    <w:rsid w:val="006E50AE"/>
    <w:rsid w:val="006E5425"/>
    <w:rsid w:val="006E620C"/>
    <w:rsid w:val="00703C92"/>
    <w:rsid w:val="0070525C"/>
    <w:rsid w:val="00706336"/>
    <w:rsid w:val="0071704C"/>
    <w:rsid w:val="00755C3B"/>
    <w:rsid w:val="007A3FEA"/>
    <w:rsid w:val="007B0D14"/>
    <w:rsid w:val="007D585D"/>
    <w:rsid w:val="0087302F"/>
    <w:rsid w:val="00896A6D"/>
    <w:rsid w:val="00970A7A"/>
    <w:rsid w:val="009E7B00"/>
    <w:rsid w:val="009F2352"/>
    <w:rsid w:val="00A14248"/>
    <w:rsid w:val="00A43908"/>
    <w:rsid w:val="00A725A9"/>
    <w:rsid w:val="00A840EF"/>
    <w:rsid w:val="00AB5835"/>
    <w:rsid w:val="00AB6058"/>
    <w:rsid w:val="00B35E30"/>
    <w:rsid w:val="00B76B4A"/>
    <w:rsid w:val="00B76E1A"/>
    <w:rsid w:val="00B946F1"/>
    <w:rsid w:val="00BC1DE8"/>
    <w:rsid w:val="00C61D9D"/>
    <w:rsid w:val="00C74BE1"/>
    <w:rsid w:val="00C96E36"/>
    <w:rsid w:val="00CD18CE"/>
    <w:rsid w:val="00CE16C1"/>
    <w:rsid w:val="00D23A4B"/>
    <w:rsid w:val="00D43A12"/>
    <w:rsid w:val="00D559FD"/>
    <w:rsid w:val="00D6083A"/>
    <w:rsid w:val="00DA3CC7"/>
    <w:rsid w:val="00DD5266"/>
    <w:rsid w:val="00E01BD6"/>
    <w:rsid w:val="00E43A2D"/>
    <w:rsid w:val="00E5165E"/>
    <w:rsid w:val="00E71FEC"/>
    <w:rsid w:val="00E87913"/>
    <w:rsid w:val="00EB3145"/>
    <w:rsid w:val="00EC4D10"/>
    <w:rsid w:val="00EF1EAA"/>
    <w:rsid w:val="00F15078"/>
    <w:rsid w:val="00F16983"/>
    <w:rsid w:val="00F2152A"/>
    <w:rsid w:val="00F42DDC"/>
    <w:rsid w:val="00F50A5F"/>
    <w:rsid w:val="00F95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8119"/>
  <w15:docId w15:val="{3A267E95-66B8-4475-8AA3-7B04E561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1EA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AB5835"/>
    <w:pPr>
      <w:keepNext/>
      <w:widowControl/>
      <w:numPr>
        <w:numId w:val="2"/>
      </w:numPr>
      <w:autoSpaceDE/>
      <w:autoSpaceDN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F1EAA"/>
  </w:style>
  <w:style w:type="paragraph" w:styleId="ListParagraph">
    <w:name w:val="List Paragraph"/>
    <w:basedOn w:val="Normal"/>
    <w:uiPriority w:val="1"/>
    <w:qFormat/>
    <w:rsid w:val="00EF1EAA"/>
    <w:pPr>
      <w:ind w:left="888" w:hanging="1286"/>
    </w:pPr>
  </w:style>
  <w:style w:type="paragraph" w:customStyle="1" w:styleId="TableParagraph">
    <w:name w:val="Table Paragraph"/>
    <w:basedOn w:val="Normal"/>
    <w:uiPriority w:val="1"/>
    <w:qFormat/>
    <w:rsid w:val="00EF1EAA"/>
    <w:pPr>
      <w:spacing w:line="248" w:lineRule="exact"/>
      <w:ind w:left="100"/>
    </w:pPr>
  </w:style>
  <w:style w:type="character" w:customStyle="1" w:styleId="Heading2Char">
    <w:name w:val="Heading 2 Char"/>
    <w:basedOn w:val="DefaultParagraphFont"/>
    <w:link w:val="Heading2"/>
    <w:rsid w:val="00AB5835"/>
    <w:rPr>
      <w:rFonts w:ascii="Arial" w:eastAsia="Times New Roman" w:hAnsi="Arial" w:cs="Arial"/>
      <w:b/>
      <w:bCs/>
      <w:sz w:val="24"/>
      <w:szCs w:val="24"/>
    </w:rPr>
  </w:style>
  <w:style w:type="paragraph" w:customStyle="1" w:styleId="Default">
    <w:name w:val="Default"/>
    <w:rsid w:val="00A1424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r-IN"/>
    </w:rPr>
  </w:style>
  <w:style w:type="table" w:styleId="TableGrid">
    <w:name w:val="Table Grid"/>
    <w:basedOn w:val="TableNormal"/>
    <w:uiPriority w:val="59"/>
    <w:rsid w:val="000608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2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- 7 pay Table 3 A</vt:lpstr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 pay Table 3 A</dc:title>
  <dc:creator>HP</dc:creator>
  <cp:lastModifiedBy>Admin</cp:lastModifiedBy>
  <cp:revision>22</cp:revision>
  <cp:lastPrinted>2025-11-03T06:23:00Z</cp:lastPrinted>
  <dcterms:created xsi:type="dcterms:W3CDTF">2025-11-04T08:05:00Z</dcterms:created>
  <dcterms:modified xsi:type="dcterms:W3CDTF">2026-02-25T11:04:00Z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2022-03-05T00:00:00Z</vt:filetime>
  </property>
  <property fmtid="{D5CDD505-2E9C-101B-9397-08002B2CF9AE}" pid="3" name="LastSaved">
    <vt:filetime>2024-01-25T00:00:00Z</vt:filetime>
  </property>
</Properties>
</file>