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4E" w:rsidRDefault="00F80EAF">
      <w:pPr>
        <w:pStyle w:val="Title"/>
      </w:pPr>
      <w:r>
        <w:t>SHIVAJI</w:t>
      </w:r>
      <w:r>
        <w:rPr>
          <w:rFonts w:ascii="Times New Roman"/>
          <w:b w:val="0"/>
          <w:spacing w:val="-2"/>
        </w:rPr>
        <w:t xml:space="preserve"> </w:t>
      </w:r>
      <w:r>
        <w:t>UNIVERSITY,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KOLHAPUR</w:t>
      </w:r>
    </w:p>
    <w:p w:rsidR="00975D4E" w:rsidRDefault="00F80EAF">
      <w:pPr>
        <w:spacing w:before="106"/>
        <w:ind w:left="175" w:right="2"/>
        <w:jc w:val="center"/>
        <w:rPr>
          <w:sz w:val="23"/>
        </w:rPr>
      </w:pPr>
      <w:proofErr w:type="gramStart"/>
      <w:r>
        <w:rPr>
          <w:spacing w:val="-2"/>
          <w:sz w:val="23"/>
        </w:rPr>
        <w:t>Draft</w:t>
      </w:r>
      <w:r>
        <w:rPr>
          <w:rFonts w:ascii="Times New Roman"/>
          <w:spacing w:val="-9"/>
          <w:sz w:val="23"/>
        </w:rPr>
        <w:t xml:space="preserve"> </w:t>
      </w:r>
      <w:proofErr w:type="spellStart"/>
      <w:r>
        <w:rPr>
          <w:spacing w:val="-2"/>
          <w:sz w:val="23"/>
        </w:rPr>
        <w:t>Programme</w:t>
      </w:r>
      <w:proofErr w:type="spellEnd"/>
      <w:r>
        <w:rPr>
          <w:rFonts w:ascii="Times New Roman"/>
          <w:spacing w:val="-8"/>
          <w:sz w:val="23"/>
        </w:rPr>
        <w:t xml:space="preserve"> </w:t>
      </w:r>
      <w:r>
        <w:rPr>
          <w:spacing w:val="-2"/>
          <w:sz w:val="23"/>
        </w:rPr>
        <w:t>Circular</w:t>
      </w:r>
      <w:r>
        <w:rPr>
          <w:rFonts w:ascii="Times New Roman"/>
          <w:spacing w:val="-8"/>
          <w:sz w:val="23"/>
        </w:rPr>
        <w:t xml:space="preserve"> </w:t>
      </w:r>
      <w:r>
        <w:rPr>
          <w:spacing w:val="-5"/>
          <w:sz w:val="23"/>
        </w:rPr>
        <w:t>No.</w:t>
      </w:r>
      <w:proofErr w:type="gramEnd"/>
    </w:p>
    <w:p w:rsidR="00975D4E" w:rsidRDefault="00F80EAF">
      <w:pPr>
        <w:spacing w:before="79"/>
        <w:ind w:left="175" w:right="1"/>
        <w:jc w:val="center"/>
        <w:rPr>
          <w:b/>
          <w:sz w:val="23"/>
        </w:rPr>
      </w:pPr>
      <w:r>
        <w:rPr>
          <w:sz w:val="23"/>
        </w:rPr>
        <w:t>Exam</w:t>
      </w:r>
      <w:r>
        <w:rPr>
          <w:rFonts w:ascii="Times New Roman"/>
          <w:spacing w:val="-12"/>
          <w:sz w:val="23"/>
        </w:rPr>
        <w:t xml:space="preserve"> </w:t>
      </w:r>
      <w:r>
        <w:rPr>
          <w:sz w:val="23"/>
        </w:rPr>
        <w:t>of</w:t>
      </w:r>
      <w:r>
        <w:rPr>
          <w:rFonts w:ascii="Times New Roman"/>
          <w:spacing w:val="35"/>
          <w:sz w:val="23"/>
        </w:rPr>
        <w:t xml:space="preserve"> </w:t>
      </w:r>
      <w:r>
        <w:rPr>
          <w:b/>
          <w:sz w:val="23"/>
        </w:rPr>
        <w:t>Oct-</w:t>
      </w:r>
      <w:r>
        <w:rPr>
          <w:b/>
          <w:spacing w:val="-4"/>
          <w:sz w:val="23"/>
        </w:rPr>
        <w:t>2025</w:t>
      </w:r>
    </w:p>
    <w:p w:rsidR="00975D4E" w:rsidRDefault="00F80EAF">
      <w:pPr>
        <w:spacing w:before="79"/>
        <w:ind w:left="175" w:right="1"/>
        <w:jc w:val="center"/>
        <w:rPr>
          <w:b/>
          <w:sz w:val="23"/>
        </w:rPr>
      </w:pPr>
      <w:r>
        <w:rPr>
          <w:spacing w:val="-2"/>
          <w:sz w:val="23"/>
        </w:rPr>
        <w:t>Faculty:</w:t>
      </w:r>
      <w:r>
        <w:rPr>
          <w:rFonts w:ascii="Times New Roman"/>
          <w:spacing w:val="-5"/>
          <w:sz w:val="23"/>
        </w:rPr>
        <w:t xml:space="preserve"> </w:t>
      </w:r>
      <w:r>
        <w:rPr>
          <w:b/>
          <w:spacing w:val="-2"/>
          <w:sz w:val="23"/>
        </w:rPr>
        <w:t>Science</w:t>
      </w:r>
      <w:r>
        <w:rPr>
          <w:rFonts w:ascii="Times New Roman"/>
          <w:spacing w:val="-4"/>
          <w:sz w:val="23"/>
        </w:rPr>
        <w:t xml:space="preserve"> </w:t>
      </w:r>
      <w:r>
        <w:rPr>
          <w:b/>
          <w:spacing w:val="-2"/>
          <w:sz w:val="23"/>
        </w:rPr>
        <w:t>and</w:t>
      </w:r>
      <w:r>
        <w:rPr>
          <w:rFonts w:ascii="Times New Roman"/>
          <w:spacing w:val="-5"/>
          <w:sz w:val="23"/>
        </w:rPr>
        <w:t xml:space="preserve"> </w:t>
      </w:r>
      <w:r>
        <w:rPr>
          <w:b/>
          <w:spacing w:val="-2"/>
          <w:sz w:val="23"/>
        </w:rPr>
        <w:t>Technology</w:t>
      </w:r>
    </w:p>
    <w:p w:rsidR="00975D4E" w:rsidRDefault="00F80EAF">
      <w:pPr>
        <w:spacing w:before="79"/>
        <w:ind w:left="175" w:right="1"/>
        <w:jc w:val="center"/>
        <w:rPr>
          <w:b/>
          <w:sz w:val="23"/>
        </w:rPr>
      </w:pPr>
      <w:proofErr w:type="gramStart"/>
      <w:r>
        <w:rPr>
          <w:sz w:val="23"/>
        </w:rPr>
        <w:t>Course</w:t>
      </w:r>
      <w:r>
        <w:rPr>
          <w:rFonts w:ascii="Times New Roman"/>
          <w:spacing w:val="-13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2368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-</w:t>
      </w:r>
      <w:r>
        <w:rPr>
          <w:rFonts w:ascii="Times New Roman"/>
          <w:spacing w:val="31"/>
          <w:sz w:val="23"/>
        </w:rPr>
        <w:t xml:space="preserve"> </w:t>
      </w:r>
      <w:r>
        <w:rPr>
          <w:b/>
          <w:sz w:val="23"/>
        </w:rPr>
        <w:t>B.</w:t>
      </w:r>
      <w:r>
        <w:rPr>
          <w:rFonts w:ascii="Times New Roman"/>
          <w:spacing w:val="-12"/>
          <w:sz w:val="23"/>
        </w:rPr>
        <w:t xml:space="preserve"> </w:t>
      </w:r>
      <w:r>
        <w:rPr>
          <w:b/>
          <w:sz w:val="23"/>
        </w:rPr>
        <w:t>Voc.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in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z w:val="23"/>
        </w:rPr>
        <w:t>Automobile</w:t>
      </w:r>
      <w:r>
        <w:rPr>
          <w:rFonts w:ascii="Times New Roman"/>
          <w:spacing w:val="-14"/>
          <w:sz w:val="23"/>
        </w:rPr>
        <w:t xml:space="preserve"> </w:t>
      </w:r>
      <w:r>
        <w:rPr>
          <w:b/>
          <w:sz w:val="23"/>
        </w:rPr>
        <w:t>(NEP</w:t>
      </w:r>
      <w:r>
        <w:rPr>
          <w:rFonts w:ascii="Times New Roman"/>
          <w:spacing w:val="-13"/>
          <w:sz w:val="23"/>
        </w:rPr>
        <w:t xml:space="preserve"> </w:t>
      </w:r>
      <w:r>
        <w:rPr>
          <w:b/>
          <w:spacing w:val="-2"/>
          <w:sz w:val="23"/>
        </w:rPr>
        <w:t>2020)</w:t>
      </w:r>
    </w:p>
    <w:p w:rsidR="00975D4E" w:rsidRDefault="00975D4E">
      <w:pPr>
        <w:pStyle w:val="BodyText"/>
        <w:spacing w:before="87"/>
        <w:rPr>
          <w:b/>
          <w:sz w:val="19"/>
        </w:rPr>
      </w:pPr>
    </w:p>
    <w:p w:rsidR="00975D4E" w:rsidRDefault="00F80EAF">
      <w:pPr>
        <w:spacing w:line="336" w:lineRule="auto"/>
        <w:ind w:left="1656" w:right="816" w:hanging="1243"/>
        <w:rPr>
          <w:sz w:val="19"/>
        </w:rPr>
      </w:pPr>
      <w:r>
        <w:rPr>
          <w:b/>
          <w:spacing w:val="-2"/>
          <w:w w:val="105"/>
          <w:sz w:val="21"/>
        </w:rPr>
        <w:t>Instructions: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spacing w:val="-2"/>
          <w:w w:val="105"/>
          <w:position w:val="2"/>
          <w:sz w:val="19"/>
        </w:rPr>
        <w:t>Common</w:t>
      </w:r>
      <w:r>
        <w:rPr>
          <w:rFonts w:ascii="Times New Roman"/>
          <w:spacing w:val="-6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instruction</w:t>
      </w:r>
      <w:r>
        <w:rPr>
          <w:rFonts w:ascii="Times New Roman"/>
          <w:spacing w:val="-6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as</w:t>
      </w:r>
      <w:r>
        <w:rPr>
          <w:rFonts w:ascii="Times New Roman"/>
          <w:spacing w:val="-5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per</w:t>
      </w:r>
      <w:r>
        <w:rPr>
          <w:rFonts w:ascii="Times New Roman"/>
          <w:spacing w:val="-5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Circular</w:t>
      </w:r>
      <w:r>
        <w:rPr>
          <w:rFonts w:ascii="Times New Roman"/>
          <w:spacing w:val="-5"/>
          <w:w w:val="105"/>
          <w:position w:val="2"/>
          <w:sz w:val="19"/>
        </w:rPr>
        <w:t xml:space="preserve"> </w:t>
      </w:r>
      <w:proofErr w:type="spellStart"/>
      <w:r>
        <w:rPr>
          <w:spacing w:val="-2"/>
          <w:w w:val="105"/>
          <w:position w:val="2"/>
          <w:sz w:val="19"/>
        </w:rPr>
        <w:t>No.SU</w:t>
      </w:r>
      <w:proofErr w:type="spellEnd"/>
      <w:r>
        <w:rPr>
          <w:spacing w:val="-2"/>
          <w:w w:val="105"/>
          <w:position w:val="2"/>
          <w:sz w:val="19"/>
        </w:rPr>
        <w:t>/On</w:t>
      </w:r>
      <w:r>
        <w:rPr>
          <w:rFonts w:ascii="Times New Roman"/>
          <w:spacing w:val="-6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Exam/29,</w:t>
      </w:r>
      <w:r>
        <w:rPr>
          <w:rFonts w:ascii="Times New Roman"/>
          <w:spacing w:val="-5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Dated</w:t>
      </w:r>
      <w:r>
        <w:rPr>
          <w:rFonts w:ascii="Times New Roman"/>
          <w:spacing w:val="-6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01</w:t>
      </w:r>
      <w:r>
        <w:rPr>
          <w:rFonts w:ascii="Times New Roman"/>
          <w:spacing w:val="-5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February,</w:t>
      </w:r>
      <w:r>
        <w:rPr>
          <w:rFonts w:ascii="Times New Roman"/>
          <w:spacing w:val="-5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2020</w:t>
      </w:r>
      <w:r>
        <w:rPr>
          <w:rFonts w:ascii="Times New Roman"/>
          <w:spacing w:val="-5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and</w:t>
      </w:r>
      <w:r>
        <w:rPr>
          <w:rFonts w:ascii="Times New Roman"/>
          <w:spacing w:val="-6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Circular</w:t>
      </w:r>
      <w:r>
        <w:rPr>
          <w:rFonts w:ascii="Times New Roman"/>
          <w:spacing w:val="-5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No.</w:t>
      </w:r>
      <w:r>
        <w:rPr>
          <w:rFonts w:ascii="Times New Roman"/>
          <w:spacing w:val="-2"/>
          <w:w w:val="105"/>
          <w:position w:val="2"/>
          <w:sz w:val="19"/>
        </w:rPr>
        <w:t xml:space="preserve"> </w:t>
      </w:r>
      <w:r>
        <w:rPr>
          <w:w w:val="105"/>
          <w:sz w:val="19"/>
        </w:rPr>
        <w:t>available</w:t>
      </w:r>
      <w:r>
        <w:rPr>
          <w:rFonts w:ascii="Times New Roman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rFonts w:ascii="Times New Roman"/>
          <w:w w:val="105"/>
          <w:sz w:val="19"/>
        </w:rPr>
        <w:t xml:space="preserve"> </w:t>
      </w:r>
      <w:r>
        <w:rPr>
          <w:w w:val="105"/>
          <w:sz w:val="19"/>
        </w:rPr>
        <w:t>University</w:t>
      </w:r>
      <w:r>
        <w:rPr>
          <w:rFonts w:ascii="Times New Roman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website</w:t>
      </w:r>
      <w:r>
        <w:rPr>
          <w:rFonts w:ascii="Times New Roman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proofErr w:type="gramEnd"/>
      <w:r>
        <w:rPr>
          <w:rFonts w:ascii="Times New Roman"/>
          <w:spacing w:val="40"/>
          <w:w w:val="105"/>
          <w:sz w:val="19"/>
        </w:rPr>
        <w:t xml:space="preserve"> </w:t>
      </w:r>
      <w:hyperlink r:id="rId7">
        <w:r>
          <w:rPr>
            <w:w w:val="105"/>
            <w:sz w:val="19"/>
          </w:rPr>
          <w:t>www.unishivaji.ac.in</w:t>
        </w:r>
      </w:hyperlink>
    </w:p>
    <w:p w:rsidR="00975D4E" w:rsidRDefault="00F80EAF">
      <w:pPr>
        <w:pStyle w:val="Heading1"/>
        <w:numPr>
          <w:ilvl w:val="0"/>
          <w:numId w:val="1"/>
        </w:numPr>
        <w:tabs>
          <w:tab w:val="left" w:pos="397"/>
        </w:tabs>
        <w:ind w:left="397" w:hanging="195"/>
      </w:pPr>
      <w:r>
        <w:rPr>
          <w:noProof/>
        </w:rPr>
        <w:drawing>
          <wp:anchor distT="0" distB="0" distL="0" distR="0" simplePos="0" relativeHeight="487321600" behindDoc="1" locked="0" layoutInCell="1" allowOverlap="1">
            <wp:simplePos x="0" y="0"/>
            <wp:positionH relativeFrom="page">
              <wp:posOffset>2438400</wp:posOffset>
            </wp:positionH>
            <wp:positionV relativeFrom="paragraph">
              <wp:posOffset>501310</wp:posOffset>
            </wp:positionV>
            <wp:extent cx="2514600" cy="24383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3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rFonts w:ascii="Times New Roman"/>
          <w:b w:val="0"/>
          <w:spacing w:val="6"/>
        </w:rPr>
        <w:t xml:space="preserve"> </w:t>
      </w:r>
      <w:r>
        <w:t>Centers</w:t>
      </w:r>
      <w:r>
        <w:rPr>
          <w:rFonts w:ascii="Times New Roman"/>
          <w:b w:val="0"/>
          <w:spacing w:val="8"/>
        </w:rPr>
        <w:t xml:space="preserve"> </w:t>
      </w:r>
      <w:r>
        <w:t>and</w:t>
      </w:r>
      <w:r>
        <w:rPr>
          <w:rFonts w:ascii="Times New Roman"/>
          <w:b w:val="0"/>
          <w:spacing w:val="7"/>
        </w:rPr>
        <w:t xml:space="preserve"> </w:t>
      </w:r>
      <w:r>
        <w:t>Places</w:t>
      </w:r>
      <w:r>
        <w:rPr>
          <w:rFonts w:ascii="Times New Roman"/>
          <w:b w:val="0"/>
          <w:spacing w:val="8"/>
        </w:rPr>
        <w:t xml:space="preserve"> </w:t>
      </w:r>
      <w:r>
        <w:t>of</w:t>
      </w:r>
      <w:r>
        <w:rPr>
          <w:rFonts w:ascii="Times New Roman"/>
          <w:b w:val="0"/>
          <w:spacing w:val="7"/>
        </w:rPr>
        <w:t xml:space="preserve"> </w:t>
      </w:r>
      <w:r>
        <w:t>the</w:t>
      </w:r>
      <w:r>
        <w:rPr>
          <w:rFonts w:ascii="Times New Roman"/>
          <w:b w:val="0"/>
          <w:spacing w:val="6"/>
        </w:rPr>
        <w:t xml:space="preserve"> </w:t>
      </w:r>
      <w:r>
        <w:t>Examination</w:t>
      </w:r>
      <w:r>
        <w:rPr>
          <w:rFonts w:ascii="Times New Roman"/>
          <w:b w:val="0"/>
          <w:spacing w:val="8"/>
        </w:rPr>
        <w:t xml:space="preserve"> </w:t>
      </w:r>
      <w:r>
        <w:t>will</w:t>
      </w:r>
      <w:r>
        <w:rPr>
          <w:rFonts w:ascii="Times New Roman"/>
          <w:b w:val="0"/>
          <w:spacing w:val="8"/>
        </w:rPr>
        <w:t xml:space="preserve"> </w:t>
      </w:r>
      <w:r>
        <w:t>be</w:t>
      </w:r>
      <w:r>
        <w:rPr>
          <w:rFonts w:ascii="Times New Roman"/>
          <w:b w:val="0"/>
          <w:spacing w:val="6"/>
        </w:rPr>
        <w:t xml:space="preserve"> </w:t>
      </w:r>
      <w:r>
        <w:t>as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under:</w:t>
      </w:r>
    </w:p>
    <w:p w:rsidR="00975D4E" w:rsidRDefault="00975D4E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"/>
        <w:gridCol w:w="2340"/>
        <w:gridCol w:w="820"/>
        <w:gridCol w:w="810"/>
        <w:gridCol w:w="450"/>
        <w:gridCol w:w="5810"/>
      </w:tblGrid>
      <w:tr w:rsidR="00975D4E">
        <w:trPr>
          <w:trHeight w:val="526"/>
        </w:trPr>
        <w:tc>
          <w:tcPr>
            <w:tcW w:w="430" w:type="dxa"/>
          </w:tcPr>
          <w:p w:rsidR="00975D4E" w:rsidRDefault="00F80EAF">
            <w:pPr>
              <w:pStyle w:val="TableParagraph"/>
              <w:spacing w:before="139"/>
              <w:ind w:left="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2340" w:type="dxa"/>
          </w:tcPr>
          <w:p w:rsidR="00975D4E" w:rsidRDefault="00F80EAF">
            <w:pPr>
              <w:pStyle w:val="TableParagraph"/>
              <w:spacing w:before="132"/>
              <w:ind w:lef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Center</w:t>
            </w:r>
          </w:p>
        </w:tc>
        <w:tc>
          <w:tcPr>
            <w:tcW w:w="820" w:type="dxa"/>
          </w:tcPr>
          <w:p w:rsidR="00975D4E" w:rsidRDefault="00F80EAF">
            <w:pPr>
              <w:pStyle w:val="TableParagraph"/>
              <w:spacing w:before="40"/>
              <w:ind w:lef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College</w:t>
            </w:r>
          </w:p>
          <w:p w:rsidR="00975D4E" w:rsidRDefault="00F80EAF">
            <w:pPr>
              <w:pStyle w:val="TableParagraph"/>
              <w:spacing w:before="52" w:line="194" w:lineRule="exact"/>
              <w:ind w:left="2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810" w:type="dxa"/>
          </w:tcPr>
          <w:p w:rsidR="00975D4E" w:rsidRDefault="00F80EAF">
            <w:pPr>
              <w:pStyle w:val="TableParagraph"/>
              <w:spacing w:before="40"/>
              <w:ind w:lef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College</w:t>
            </w:r>
          </w:p>
          <w:p w:rsidR="00975D4E" w:rsidRDefault="00F80EAF">
            <w:pPr>
              <w:pStyle w:val="TableParagraph"/>
              <w:spacing w:before="52" w:line="194" w:lineRule="exact"/>
              <w:ind w:left="20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Abbv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</w:p>
        </w:tc>
        <w:tc>
          <w:tcPr>
            <w:tcW w:w="6260" w:type="dxa"/>
            <w:gridSpan w:val="2"/>
          </w:tcPr>
          <w:p w:rsidR="00975D4E" w:rsidRDefault="00F80EAF">
            <w:pPr>
              <w:pStyle w:val="TableParagraph"/>
              <w:spacing w:before="191"/>
              <w:ind w:lef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Places</w:t>
            </w:r>
          </w:p>
        </w:tc>
      </w:tr>
      <w:tr w:rsidR="00975D4E">
        <w:trPr>
          <w:trHeight w:val="430"/>
        </w:trPr>
        <w:tc>
          <w:tcPr>
            <w:tcW w:w="10660" w:type="dxa"/>
            <w:gridSpan w:val="6"/>
          </w:tcPr>
          <w:p w:rsidR="00975D4E" w:rsidRDefault="00F80EAF">
            <w:pPr>
              <w:pStyle w:val="TableParagraph"/>
              <w:spacing w:before="98"/>
              <w:ind w:left="60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Kolhapur</w:t>
            </w:r>
            <w:r>
              <w:rPr>
                <w:rFonts w:ascii="Times New Roman"/>
                <w:spacing w:val="8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District</w:t>
            </w:r>
          </w:p>
        </w:tc>
      </w:tr>
      <w:tr w:rsidR="00975D4E">
        <w:trPr>
          <w:trHeight w:val="427"/>
        </w:trPr>
        <w:tc>
          <w:tcPr>
            <w:tcW w:w="430" w:type="dxa"/>
          </w:tcPr>
          <w:p w:rsidR="00975D4E" w:rsidRDefault="00F80EAF">
            <w:pPr>
              <w:pStyle w:val="TableParagraph"/>
              <w:spacing w:before="114"/>
              <w:ind w:left="1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340" w:type="dxa"/>
          </w:tcPr>
          <w:p w:rsidR="00975D4E" w:rsidRDefault="00F80EAF">
            <w:pPr>
              <w:pStyle w:val="TableParagraph"/>
              <w:spacing w:before="114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JAYSINGPUR</w:t>
            </w:r>
          </w:p>
        </w:tc>
        <w:tc>
          <w:tcPr>
            <w:tcW w:w="820" w:type="dxa"/>
          </w:tcPr>
          <w:p w:rsidR="00975D4E" w:rsidRDefault="00F80EAF">
            <w:pPr>
              <w:pStyle w:val="TableParagraph"/>
              <w:spacing w:before="114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810" w:type="dxa"/>
          </w:tcPr>
          <w:p w:rsidR="00975D4E" w:rsidRDefault="00F80EAF">
            <w:pPr>
              <w:pStyle w:val="TableParagraph"/>
              <w:spacing w:before="114"/>
              <w:ind w:lef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J</w:t>
            </w:r>
          </w:p>
        </w:tc>
        <w:tc>
          <w:tcPr>
            <w:tcW w:w="450" w:type="dxa"/>
          </w:tcPr>
          <w:p w:rsidR="00975D4E" w:rsidRDefault="00F80EAF">
            <w:pPr>
              <w:pStyle w:val="TableParagraph"/>
              <w:spacing w:before="116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10" w:type="dxa"/>
          </w:tcPr>
          <w:p w:rsidR="00975D4E" w:rsidRDefault="00F80EAF">
            <w:pPr>
              <w:pStyle w:val="TableParagraph"/>
              <w:spacing w:before="114"/>
              <w:ind w:left="90"/>
              <w:rPr>
                <w:sz w:val="18"/>
              </w:rPr>
            </w:pPr>
            <w:proofErr w:type="spellStart"/>
            <w:r>
              <w:rPr>
                <w:sz w:val="18"/>
              </w:rPr>
              <w:t>Jaysingpur</w:t>
            </w:r>
            <w:proofErr w:type="spellEnd"/>
            <w:r>
              <w:rPr>
                <w:rFonts w:asci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College</w:t>
            </w:r>
            <w:proofErr w:type="gramStart"/>
            <w:r>
              <w:rPr>
                <w:spacing w:val="-2"/>
                <w:sz w:val="18"/>
              </w:rPr>
              <w:t>,Jaysingpur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</w:tbl>
    <w:p w:rsidR="00975D4E" w:rsidRDefault="00975D4E">
      <w:pPr>
        <w:pStyle w:val="TableParagraph"/>
        <w:rPr>
          <w:sz w:val="18"/>
        </w:rPr>
        <w:sectPr w:rsidR="00975D4E">
          <w:footerReference w:type="default" r:id="rId9"/>
          <w:type w:val="continuous"/>
          <w:pgSz w:w="11900" w:h="16840"/>
          <w:pgMar w:top="480" w:right="283" w:bottom="500" w:left="708" w:header="0" w:footer="309" w:gutter="0"/>
          <w:pgNumType w:start="1"/>
          <w:cols w:space="720"/>
        </w:sectPr>
      </w:pPr>
    </w:p>
    <w:p w:rsidR="00975D4E" w:rsidRDefault="00F80EAF">
      <w:pPr>
        <w:pStyle w:val="ListParagraph"/>
        <w:numPr>
          <w:ilvl w:val="0"/>
          <w:numId w:val="1"/>
        </w:numPr>
        <w:tabs>
          <w:tab w:val="left" w:pos="446"/>
        </w:tabs>
        <w:ind w:left="446" w:hanging="195"/>
        <w:rPr>
          <w:b/>
          <w:sz w:val="19"/>
        </w:rPr>
      </w:pPr>
      <w:r>
        <w:rPr>
          <w:b/>
          <w:noProof/>
          <w:sz w:val="19"/>
        </w:rPr>
        <w:lastRenderedPageBreak/>
        <w:drawing>
          <wp:anchor distT="0" distB="0" distL="0" distR="0" simplePos="0" relativeHeight="487322112" behindDoc="1" locked="0" layoutInCell="1" allowOverlap="1">
            <wp:simplePos x="0" y="0"/>
            <wp:positionH relativeFrom="page">
              <wp:posOffset>2438400</wp:posOffset>
            </wp:positionH>
            <wp:positionV relativeFrom="page">
              <wp:posOffset>2618739</wp:posOffset>
            </wp:positionV>
            <wp:extent cx="2514600" cy="24383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3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The</w:t>
      </w:r>
      <w:r>
        <w:rPr>
          <w:rFonts w:ascii="Times New Roman"/>
          <w:spacing w:val="8"/>
          <w:sz w:val="19"/>
        </w:rPr>
        <w:t xml:space="preserve"> </w:t>
      </w:r>
      <w:r>
        <w:rPr>
          <w:b/>
          <w:sz w:val="19"/>
        </w:rPr>
        <w:t>written</w:t>
      </w:r>
      <w:r>
        <w:rPr>
          <w:rFonts w:ascii="Times New Roman"/>
          <w:spacing w:val="10"/>
          <w:sz w:val="19"/>
        </w:rPr>
        <w:t xml:space="preserve"> </w:t>
      </w:r>
      <w:r>
        <w:rPr>
          <w:b/>
          <w:sz w:val="19"/>
        </w:rPr>
        <w:t>examination</w:t>
      </w:r>
      <w:r>
        <w:rPr>
          <w:rFonts w:ascii="Times New Roman"/>
          <w:spacing w:val="10"/>
          <w:sz w:val="19"/>
        </w:rPr>
        <w:t xml:space="preserve"> </w:t>
      </w:r>
      <w:r>
        <w:rPr>
          <w:b/>
          <w:sz w:val="19"/>
        </w:rPr>
        <w:t>will</w:t>
      </w:r>
      <w:r>
        <w:rPr>
          <w:rFonts w:ascii="Times New Roman"/>
          <w:spacing w:val="11"/>
          <w:sz w:val="19"/>
        </w:rPr>
        <w:t xml:space="preserve"> </w:t>
      </w:r>
      <w:r>
        <w:rPr>
          <w:b/>
          <w:sz w:val="19"/>
        </w:rPr>
        <w:t>be</w:t>
      </w:r>
      <w:r>
        <w:rPr>
          <w:rFonts w:ascii="Times New Roman"/>
          <w:spacing w:val="8"/>
          <w:sz w:val="19"/>
        </w:rPr>
        <w:t xml:space="preserve"> </w:t>
      </w:r>
      <w:r>
        <w:rPr>
          <w:b/>
          <w:sz w:val="19"/>
        </w:rPr>
        <w:t>conducted</w:t>
      </w:r>
      <w:r>
        <w:rPr>
          <w:rFonts w:ascii="Times New Roman"/>
          <w:spacing w:val="10"/>
          <w:sz w:val="19"/>
        </w:rPr>
        <w:t xml:space="preserve"> </w:t>
      </w:r>
      <w:r>
        <w:rPr>
          <w:b/>
          <w:sz w:val="19"/>
        </w:rPr>
        <w:t>in</w:t>
      </w:r>
      <w:r>
        <w:rPr>
          <w:rFonts w:ascii="Times New Roman"/>
          <w:spacing w:val="10"/>
          <w:sz w:val="19"/>
        </w:rPr>
        <w:t xml:space="preserve"> </w:t>
      </w:r>
      <w:r>
        <w:rPr>
          <w:b/>
          <w:sz w:val="19"/>
        </w:rPr>
        <w:t>the</w:t>
      </w:r>
      <w:r>
        <w:rPr>
          <w:rFonts w:ascii="Times New Roman"/>
          <w:spacing w:val="9"/>
          <w:sz w:val="19"/>
        </w:rPr>
        <w:t xml:space="preserve"> </w:t>
      </w:r>
      <w:r>
        <w:rPr>
          <w:b/>
          <w:sz w:val="19"/>
        </w:rPr>
        <w:t>following</w:t>
      </w:r>
      <w:r>
        <w:rPr>
          <w:rFonts w:ascii="Times New Roman"/>
          <w:spacing w:val="10"/>
          <w:sz w:val="19"/>
        </w:rPr>
        <w:t xml:space="preserve"> </w:t>
      </w:r>
      <w:r>
        <w:rPr>
          <w:b/>
          <w:spacing w:val="-2"/>
          <w:sz w:val="19"/>
        </w:rPr>
        <w:t>order</w:t>
      </w:r>
    </w:p>
    <w:p w:rsidR="00975D4E" w:rsidRDefault="00975D4E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381"/>
        </w:trPr>
        <w:tc>
          <w:tcPr>
            <w:tcW w:w="550" w:type="dxa"/>
            <w:tcBorders>
              <w:bottom w:val="double" w:sz="8" w:space="0" w:color="000000"/>
            </w:tcBorders>
          </w:tcPr>
          <w:p w:rsidR="00975D4E" w:rsidRDefault="00F80EAF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Sem.</w:t>
            </w:r>
          </w:p>
        </w:tc>
        <w:tc>
          <w:tcPr>
            <w:tcW w:w="1290" w:type="dxa"/>
            <w:tcBorders>
              <w:bottom w:val="double" w:sz="8" w:space="0" w:color="000000"/>
            </w:tcBorders>
          </w:tcPr>
          <w:p w:rsidR="00975D4E" w:rsidRDefault="00F80EAF">
            <w:pPr>
              <w:pStyle w:val="TableParagraph"/>
              <w:spacing w:before="83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8700" w:type="dxa"/>
            <w:tcBorders>
              <w:bottom w:val="double" w:sz="8" w:space="0" w:color="000000"/>
            </w:tcBorders>
          </w:tcPr>
          <w:p w:rsidR="00975D4E" w:rsidRDefault="00F80EAF">
            <w:pPr>
              <w:pStyle w:val="TableParagraph"/>
              <w:spacing w:before="83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[Branch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Name]</w:t>
            </w:r>
          </w:p>
        </w:tc>
      </w:tr>
      <w:tr w:rsidR="00975D4E">
        <w:trPr>
          <w:trHeight w:val="460"/>
        </w:trPr>
        <w:tc>
          <w:tcPr>
            <w:tcW w:w="10540" w:type="dxa"/>
            <w:gridSpan w:val="3"/>
            <w:tcBorders>
              <w:top w:val="double" w:sz="8" w:space="0" w:color="000000"/>
            </w:tcBorders>
          </w:tcPr>
          <w:p w:rsidR="00975D4E" w:rsidRDefault="00F80EAF">
            <w:pPr>
              <w:pStyle w:val="TableParagraph"/>
              <w:spacing w:before="120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29-Oct-2025,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Wednesday</w:t>
            </w:r>
            <w:r>
              <w:rPr>
                <w:rFonts w:ascii="Times New Roman"/>
                <w:spacing w:val="3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AM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12.00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8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89310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66145/89310-Business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Communication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30-Oct-2025,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Thursday</w:t>
            </w:r>
            <w:r>
              <w:rPr>
                <w:rFonts w:ascii="Times New Roman"/>
                <w:spacing w:val="3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10.30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7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9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89311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89311-Introducation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Vehicle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Date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&amp;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Day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:-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31-Oct-2025,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Friday</w:t>
            </w:r>
            <w:r>
              <w:rPr>
                <w:rFonts w:ascii="Times New Roman"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10.30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AM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-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12.00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8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89312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89312-Vehicle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Types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Transmission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01-Nov-2025,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Saturday</w:t>
            </w:r>
            <w:r>
              <w:rPr>
                <w:rFonts w:ascii="Times New Roman"/>
                <w:spacing w:val="3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7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8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89313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89313-Petrol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Engines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03-Nov-2025,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Monday</w:t>
            </w:r>
            <w:r>
              <w:rPr>
                <w:rFonts w:ascii="Times New Roman"/>
                <w:spacing w:val="3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8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89314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89314-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Drawing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29-Oct-2025,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Wednesday</w:t>
            </w:r>
            <w:r>
              <w:rPr>
                <w:rFonts w:ascii="Times New Roman"/>
                <w:spacing w:val="3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04.00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8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89842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66154/89842-Business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Communication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30-Oct-2025,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Thursday</w:t>
            </w:r>
            <w:r>
              <w:rPr>
                <w:rFonts w:ascii="Times New Roman"/>
                <w:spacing w:val="3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02.30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04.00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8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89843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89843-Introduction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Autotronics</w:t>
            </w:r>
            <w:proofErr w:type="spellEnd"/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Date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&amp;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Day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:-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31-Oct-2025,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Friday</w:t>
            </w:r>
            <w:r>
              <w:rPr>
                <w:rFonts w:ascii="Times New Roman"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02.30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PM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-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04.00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8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89844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89844-Diesel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Engines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01-Nov-2025,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Saturday</w:t>
            </w:r>
            <w:r>
              <w:rPr>
                <w:rFonts w:ascii="Times New Roman"/>
                <w:spacing w:val="3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02.30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PM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04.00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8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89845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89845-Suspension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Brakes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03-Nov-2025,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Monday</w:t>
            </w:r>
            <w:r>
              <w:rPr>
                <w:rFonts w:ascii="Times New Roman"/>
                <w:spacing w:val="3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04.00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8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89846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89846-Automotive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10-Nov-2025,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Monday</w:t>
            </w:r>
            <w:r>
              <w:rPr>
                <w:rFonts w:ascii="Times New Roman"/>
                <w:spacing w:val="3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8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93530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93530-Thermodynamics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11-Nov-2025,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Tuesday</w:t>
            </w:r>
            <w:r>
              <w:rPr>
                <w:rFonts w:ascii="Times New Roman"/>
                <w:spacing w:val="3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AM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12.00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8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93531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93531-Manufacturing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Automotive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12-Nov-2025,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Wednesday</w:t>
            </w:r>
            <w:r>
              <w:rPr>
                <w:rFonts w:ascii="Times New Roman"/>
                <w:spacing w:val="3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AM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12.00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8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93532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93532-Strength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TableParagraph"/>
        <w:rPr>
          <w:b/>
          <w:sz w:val="18"/>
        </w:rPr>
        <w:sectPr w:rsidR="00975D4E">
          <w:pgSz w:w="11900" w:h="16840"/>
          <w:pgMar w:top="400" w:right="283" w:bottom="500" w:left="708" w:header="0" w:footer="309" w:gutter="0"/>
          <w:cols w:space="720"/>
        </w:sectPr>
      </w:pPr>
    </w:p>
    <w:p w:rsidR="00975D4E" w:rsidRDefault="00F80EAF">
      <w:pPr>
        <w:pStyle w:val="BodyText"/>
        <w:spacing w:before="0"/>
        <w:rPr>
          <w:b/>
          <w:sz w:val="2"/>
        </w:rPr>
      </w:pPr>
      <w:r>
        <w:rPr>
          <w:b/>
          <w:noProof/>
          <w:sz w:val="2"/>
        </w:rPr>
        <w:lastRenderedPageBreak/>
        <w:drawing>
          <wp:anchor distT="0" distB="0" distL="0" distR="0" simplePos="0" relativeHeight="487322624" behindDoc="1" locked="0" layoutInCell="1" allowOverlap="1">
            <wp:simplePos x="0" y="0"/>
            <wp:positionH relativeFrom="page">
              <wp:posOffset>2438400</wp:posOffset>
            </wp:positionH>
            <wp:positionV relativeFrom="page">
              <wp:posOffset>2618739</wp:posOffset>
            </wp:positionV>
            <wp:extent cx="2514600" cy="24383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3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13-Nov-2025,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Thursday</w:t>
            </w:r>
            <w:r>
              <w:rPr>
                <w:rFonts w:ascii="Times New Roman"/>
                <w:spacing w:val="3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10.30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AM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12.00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7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93533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z w:val="18"/>
              </w:rPr>
              <w:t>93533-Theory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Mechines</w:t>
            </w:r>
            <w:proofErr w:type="spellEnd"/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10-Nov-2025,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Monday</w:t>
            </w:r>
            <w:r>
              <w:rPr>
                <w:rFonts w:ascii="Times New Roman"/>
                <w:spacing w:val="3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04.00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93538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z w:val="18"/>
              </w:rPr>
              <w:t>93538-Fluid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Mechanics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Machines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11-Nov-2025,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Tuesday</w:t>
            </w:r>
            <w:r>
              <w:rPr>
                <w:rFonts w:ascii="Times New Roman"/>
                <w:spacing w:val="3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PM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04.00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7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93539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93539-Heat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Transfer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13-Nov-2025,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Thursday</w:t>
            </w:r>
            <w:r>
              <w:rPr>
                <w:rFonts w:ascii="Times New Roman"/>
                <w:spacing w:val="3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04.00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93541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z w:val="18"/>
              </w:rPr>
              <w:t>93541-Elements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02-Dec-2025,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Tuesday</w:t>
            </w:r>
            <w:r>
              <w:rPr>
                <w:rFonts w:ascii="Times New Roman"/>
                <w:spacing w:val="3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PM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04.00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7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93546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93546-Environmental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29-Oct-2025,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Wednesday</w:t>
            </w:r>
            <w:r>
              <w:rPr>
                <w:rFonts w:ascii="Times New Roman"/>
                <w:spacing w:val="3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AM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12.00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49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98000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English-III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before="23"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30-Oct-2025,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Thursday</w:t>
            </w:r>
            <w:r>
              <w:rPr>
                <w:rFonts w:ascii="Times New Roman"/>
                <w:spacing w:val="3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10.30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7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98001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98001-Alternative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Fules</w:t>
            </w:r>
            <w:proofErr w:type="spellEnd"/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&amp;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Emission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Techniques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Date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&amp;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Day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:-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31-Oct-2025,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Friday</w:t>
            </w:r>
            <w:r>
              <w:rPr>
                <w:rFonts w:ascii="Times New Roman"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10.30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AM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-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12.00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98002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z w:val="18"/>
              </w:rPr>
              <w:t>98002-Industrial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01-Nov-2025,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Saturday</w:t>
            </w:r>
            <w:r>
              <w:rPr>
                <w:rFonts w:ascii="Times New Roman"/>
                <w:spacing w:val="3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7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98003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z w:val="18"/>
              </w:rPr>
              <w:t>98003-Automotive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Refrigeration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Conditioning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03-Nov-2025,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Monday</w:t>
            </w:r>
            <w:r>
              <w:rPr>
                <w:rFonts w:ascii="Times New Roman"/>
                <w:spacing w:val="3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10.30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12.00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98004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z w:val="18"/>
              </w:rPr>
              <w:t>98004-Vehicle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Hydraulics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Pneumatics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29-Oct-2025,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Wednesday</w:t>
            </w:r>
            <w:r>
              <w:rPr>
                <w:rFonts w:ascii="Times New Roman"/>
                <w:spacing w:val="3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04.00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109018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109018-Business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Communication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English-IV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30-Oct-2025,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Thursday</w:t>
            </w:r>
            <w:r>
              <w:rPr>
                <w:rFonts w:ascii="Times New Roman"/>
                <w:spacing w:val="3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02.30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04.00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109019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109019-Transport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Industries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Date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&amp;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Day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:-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31-Oct-2025,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Friday</w:t>
            </w:r>
            <w:r>
              <w:rPr>
                <w:rFonts w:ascii="Times New Roman"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02.30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PM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-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04.00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109020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z w:val="18"/>
              </w:rPr>
              <w:t>109020-Automotive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Electronics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0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01-Nov-2025,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Saturday</w:t>
            </w:r>
            <w:r>
              <w:rPr>
                <w:rFonts w:ascii="Times New Roman"/>
                <w:spacing w:val="3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02.30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PM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04.00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109021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109021-Electric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Hybrid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Vehicles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TableParagraph"/>
        <w:rPr>
          <w:b/>
          <w:sz w:val="18"/>
        </w:rPr>
        <w:sectPr w:rsidR="00975D4E">
          <w:pgSz w:w="11900" w:h="16840"/>
          <w:pgMar w:top="320" w:right="283" w:bottom="500" w:left="708" w:header="0" w:footer="309" w:gutter="0"/>
          <w:cols w:space="720"/>
        </w:sectPr>
      </w:pPr>
    </w:p>
    <w:p w:rsidR="00975D4E" w:rsidRDefault="00975D4E">
      <w:pPr>
        <w:pStyle w:val="BodyText"/>
        <w:spacing w:before="0"/>
        <w:rPr>
          <w:b/>
          <w:sz w:val="2"/>
        </w:rPr>
      </w:pPr>
    </w:p>
    <w:tbl>
      <w:tblPr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90"/>
        <w:gridCol w:w="8700"/>
      </w:tblGrid>
      <w:tr w:rsidR="00975D4E">
        <w:trPr>
          <w:trHeight w:val="450"/>
        </w:trPr>
        <w:tc>
          <w:tcPr>
            <w:tcW w:w="10540" w:type="dxa"/>
            <w:gridSpan w:val="3"/>
          </w:tcPr>
          <w:p w:rsidR="00975D4E" w:rsidRDefault="00F80EAF">
            <w:pPr>
              <w:pStyle w:val="TableParagraph"/>
              <w:spacing w:before="110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Date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&amp;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Day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:-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03-Nov-2025,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Monday</w:t>
            </w:r>
            <w:r>
              <w:rPr>
                <w:rFonts w:ascii="Times New Roman"/>
                <w:spacing w:val="3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02.30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PM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04.00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PM</w:t>
            </w:r>
          </w:p>
        </w:tc>
      </w:tr>
      <w:tr w:rsidR="00975D4E">
        <w:trPr>
          <w:trHeight w:val="350"/>
        </w:trPr>
        <w:tc>
          <w:tcPr>
            <w:tcW w:w="550" w:type="dxa"/>
          </w:tcPr>
          <w:p w:rsidR="00975D4E" w:rsidRDefault="00F80EAF">
            <w:pPr>
              <w:pStyle w:val="TableParagraph"/>
              <w:spacing w:before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90" w:type="dxa"/>
          </w:tcPr>
          <w:p w:rsidR="00975D4E" w:rsidRDefault="00F80EAF">
            <w:pPr>
              <w:pStyle w:val="TableParagraph"/>
              <w:spacing w:before="46"/>
              <w:ind w:left="34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109022</w:t>
            </w:r>
          </w:p>
        </w:tc>
        <w:tc>
          <w:tcPr>
            <w:tcW w:w="8700" w:type="dxa"/>
          </w:tcPr>
          <w:p w:rsidR="00975D4E" w:rsidRDefault="00F80EAF">
            <w:pPr>
              <w:pStyle w:val="TableParagraph"/>
              <w:ind w:left="70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109022-Tractors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Farm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Equipment's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Special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Vehicles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975D4E" w:rsidRDefault="00975D4E">
      <w:pPr>
        <w:pStyle w:val="BodyText"/>
        <w:spacing w:before="141"/>
        <w:rPr>
          <w:b/>
          <w:sz w:val="19"/>
        </w:rPr>
      </w:pPr>
    </w:p>
    <w:p w:rsidR="00975D4E" w:rsidRDefault="00F80EAF">
      <w:pPr>
        <w:ind w:left="372"/>
        <w:rPr>
          <w:b/>
          <w:sz w:val="19"/>
        </w:rPr>
      </w:pPr>
      <w:proofErr w:type="gramStart"/>
      <w:r>
        <w:rPr>
          <w:b/>
          <w:sz w:val="19"/>
          <w:u w:val="single"/>
        </w:rPr>
        <w:t>Important</w:t>
      </w:r>
      <w:r>
        <w:rPr>
          <w:rFonts w:ascii="Times New Roman"/>
          <w:spacing w:val="12"/>
          <w:sz w:val="19"/>
          <w:u w:val="single"/>
        </w:rPr>
        <w:t xml:space="preserve"> </w:t>
      </w:r>
      <w:r>
        <w:rPr>
          <w:b/>
          <w:spacing w:val="-10"/>
          <w:sz w:val="19"/>
          <w:u w:val="single"/>
        </w:rPr>
        <w:t>:</w:t>
      </w:r>
      <w:proofErr w:type="gramEnd"/>
    </w:p>
    <w:p w:rsidR="00975D4E" w:rsidRDefault="00F80EAF">
      <w:pPr>
        <w:pStyle w:val="BodyText"/>
        <w:spacing w:before="121"/>
        <w:ind w:left="1342"/>
      </w:pPr>
      <w:r>
        <w:t>In</w:t>
      </w:r>
      <w:r>
        <w:rPr>
          <w:rFonts w:ascii="Times New Roman"/>
          <w:spacing w:val="-7"/>
        </w:rPr>
        <w:t xml:space="preserve"> </w:t>
      </w:r>
      <w:r>
        <w:t>Case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Query</w:t>
      </w:r>
      <w:r>
        <w:rPr>
          <w:rFonts w:ascii="Times New Roman"/>
          <w:spacing w:val="-7"/>
        </w:rPr>
        <w:t xml:space="preserve"> </w:t>
      </w:r>
      <w:r>
        <w:t>found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7"/>
        </w:rPr>
        <w:t xml:space="preserve"> </w:t>
      </w:r>
      <w:r>
        <w:t>respective</w:t>
      </w:r>
      <w:r>
        <w:rPr>
          <w:rFonts w:ascii="Times New Roman"/>
          <w:spacing w:val="-7"/>
        </w:rPr>
        <w:t xml:space="preserve"> </w:t>
      </w:r>
      <w:r>
        <w:t>Question</w:t>
      </w:r>
      <w:r>
        <w:rPr>
          <w:rFonts w:ascii="Times New Roman"/>
          <w:spacing w:val="-7"/>
        </w:rPr>
        <w:t xml:space="preserve"> </w:t>
      </w:r>
      <w:r>
        <w:t>Paper,</w:t>
      </w:r>
      <w:r>
        <w:rPr>
          <w:rFonts w:ascii="Times New Roman"/>
          <w:spacing w:val="5"/>
        </w:rPr>
        <w:t xml:space="preserve"> </w:t>
      </w:r>
      <w:r>
        <w:t>student</w:t>
      </w:r>
      <w:r>
        <w:rPr>
          <w:rFonts w:ascii="Times New Roman"/>
          <w:spacing w:val="-7"/>
        </w:rPr>
        <w:t xml:space="preserve"> </w:t>
      </w:r>
      <w:r>
        <w:t>shall</w:t>
      </w:r>
      <w:r>
        <w:rPr>
          <w:rFonts w:ascii="Times New Roman"/>
          <w:spacing w:val="-7"/>
        </w:rPr>
        <w:t xml:space="preserve"> </w:t>
      </w:r>
      <w:r>
        <w:t>communicate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same</w:t>
      </w:r>
      <w:r>
        <w:rPr>
          <w:rFonts w:ascii="Times New Roman"/>
          <w:spacing w:val="-7"/>
        </w:rPr>
        <w:t xml:space="preserve"> </w:t>
      </w:r>
      <w:r>
        <w:t>through</w:t>
      </w:r>
      <w:r>
        <w:rPr>
          <w:rFonts w:ascii="Times New Roman"/>
          <w:spacing w:val="-7"/>
        </w:rPr>
        <w:t xml:space="preserve"> </w:t>
      </w:r>
      <w:r>
        <w:t>Principal/Senior</w:t>
      </w:r>
      <w:r>
        <w:rPr>
          <w:rFonts w:ascii="Times New Roman"/>
          <w:spacing w:val="-6"/>
        </w:rPr>
        <w:t xml:space="preserve"> </w:t>
      </w:r>
      <w:proofErr w:type="spellStart"/>
      <w:r>
        <w:rPr>
          <w:spacing w:val="-2"/>
        </w:rPr>
        <w:t>Superviso</w:t>
      </w:r>
      <w:proofErr w:type="spellEnd"/>
    </w:p>
    <w:p w:rsidR="00975D4E" w:rsidRDefault="00F80EAF">
      <w:pPr>
        <w:pStyle w:val="BodyText"/>
        <w:spacing w:before="51" w:line="295" w:lineRule="auto"/>
        <w:ind w:left="732"/>
      </w:pPr>
      <w:r>
        <w:t>within</w:t>
      </w:r>
      <w:r>
        <w:rPr>
          <w:rFonts w:ascii="Times New Roman"/>
          <w:spacing w:val="-7"/>
        </w:rPr>
        <w:t xml:space="preserve"> </w:t>
      </w:r>
      <w:r>
        <w:t>03</w:t>
      </w:r>
      <w:r>
        <w:rPr>
          <w:rFonts w:ascii="Times New Roman"/>
          <w:spacing w:val="-7"/>
        </w:rPr>
        <w:t xml:space="preserve"> </w:t>
      </w:r>
      <w:r>
        <w:t>days</w:t>
      </w:r>
      <w:r>
        <w:rPr>
          <w:rFonts w:ascii="Times New Roman"/>
          <w:spacing w:val="-7"/>
        </w:rPr>
        <w:t xml:space="preserve"> </w:t>
      </w:r>
      <w:r>
        <w:t>from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date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concerned</w:t>
      </w:r>
      <w:r>
        <w:rPr>
          <w:rFonts w:ascii="Times New Roman"/>
          <w:spacing w:val="-7"/>
        </w:rPr>
        <w:t xml:space="preserve"> </w:t>
      </w:r>
      <w:r>
        <w:t>Question</w:t>
      </w:r>
      <w:r>
        <w:rPr>
          <w:rFonts w:ascii="Times New Roman"/>
          <w:spacing w:val="-7"/>
        </w:rPr>
        <w:t xml:space="preserve"> </w:t>
      </w:r>
      <w:r>
        <w:t>Paper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Deputy</w:t>
      </w:r>
      <w:r>
        <w:rPr>
          <w:rFonts w:ascii="Times New Roman"/>
          <w:spacing w:val="-7"/>
        </w:rPr>
        <w:t xml:space="preserve"> </w:t>
      </w:r>
      <w:r>
        <w:t>Registrar,</w:t>
      </w:r>
      <w:r>
        <w:rPr>
          <w:rFonts w:ascii="Times New Roman"/>
          <w:spacing w:val="-7"/>
        </w:rPr>
        <w:t xml:space="preserve"> </w:t>
      </w:r>
      <w:r>
        <w:t>Appointment</w:t>
      </w:r>
      <w:r>
        <w:rPr>
          <w:rFonts w:ascii="Times New Roman"/>
          <w:spacing w:val="-7"/>
        </w:rPr>
        <w:t xml:space="preserve"> </w:t>
      </w:r>
      <w:r>
        <w:t>Section,</w:t>
      </w:r>
      <w:r>
        <w:rPr>
          <w:rFonts w:ascii="Times New Roman"/>
        </w:rPr>
        <w:t xml:space="preserve"> </w:t>
      </w:r>
      <w:r>
        <w:t>Room</w:t>
      </w:r>
      <w:r>
        <w:rPr>
          <w:rFonts w:ascii="Times New Roman"/>
          <w:spacing w:val="-7"/>
        </w:rPr>
        <w:t xml:space="preserve"> </w:t>
      </w:r>
      <w:r>
        <w:t>No.</w:t>
      </w:r>
      <w:r>
        <w:rPr>
          <w:rFonts w:ascii="Times New Roman"/>
          <w:spacing w:val="-7"/>
        </w:rPr>
        <w:t xml:space="preserve"> </w:t>
      </w:r>
      <w:r>
        <w:t>205</w:t>
      </w:r>
      <w:r>
        <w:rPr>
          <w:rFonts w:ascii="Times New Roman"/>
          <w:spacing w:val="-7"/>
        </w:rPr>
        <w:t xml:space="preserve"> </w:t>
      </w:r>
      <w:r>
        <w:t>Exam</w:t>
      </w:r>
      <w:r>
        <w:rPr>
          <w:rFonts w:ascii="Times New Roman"/>
          <w:spacing w:val="-6"/>
        </w:rPr>
        <w:t xml:space="preserve"> </w:t>
      </w:r>
      <w:r>
        <w:t>.</w:t>
      </w:r>
      <w:r>
        <w:rPr>
          <w:rFonts w:ascii="Times New Roman"/>
          <w:spacing w:val="-7"/>
        </w:rPr>
        <w:t xml:space="preserve"> </w:t>
      </w:r>
      <w:proofErr w:type="gramStart"/>
      <w:r>
        <w:t>Building</w:t>
      </w:r>
      <w:r>
        <w:rPr>
          <w:rFonts w:ascii="Times New Roman"/>
          <w:spacing w:val="-7"/>
        </w:rPr>
        <w:t xml:space="preserve"> </w:t>
      </w:r>
      <w:r>
        <w:t>No.</w:t>
      </w:r>
      <w:r>
        <w:rPr>
          <w:rFonts w:ascii="Times New Roman"/>
          <w:spacing w:val="-7"/>
        </w:rPr>
        <w:t xml:space="preserve"> </w:t>
      </w:r>
      <w:r>
        <w:t>1</w:t>
      </w:r>
      <w:r>
        <w:rPr>
          <w:rFonts w:ascii="Times New Roman"/>
        </w:rPr>
        <w:t xml:space="preserve"> </w:t>
      </w:r>
      <w:proofErr w:type="spellStart"/>
      <w:r>
        <w:t>Shivaji</w:t>
      </w:r>
      <w:proofErr w:type="spellEnd"/>
      <w:r>
        <w:rPr>
          <w:rFonts w:ascii="Times New Roman"/>
        </w:rPr>
        <w:t xml:space="preserve"> </w:t>
      </w:r>
      <w:r>
        <w:t>University,</w:t>
      </w:r>
      <w:r>
        <w:rPr>
          <w:rFonts w:ascii="Times New Roman"/>
        </w:rPr>
        <w:t xml:space="preserve"> </w:t>
      </w:r>
      <w:r>
        <w:t>K</w:t>
      </w:r>
      <w:r>
        <w:t>olhapur-</w:t>
      </w:r>
      <w:r>
        <w:rPr>
          <w:rFonts w:ascii="Times New Roman"/>
        </w:rPr>
        <w:t xml:space="preserve"> </w:t>
      </w:r>
      <w:r>
        <w:t>416004.</w:t>
      </w:r>
      <w:proofErr w:type="gramEnd"/>
    </w:p>
    <w:p w:rsidR="00975D4E" w:rsidRDefault="00F80EAF">
      <w:pPr>
        <w:spacing w:before="156"/>
        <w:ind w:left="372"/>
        <w:rPr>
          <w:b/>
          <w:sz w:val="19"/>
        </w:rPr>
      </w:pPr>
      <w:proofErr w:type="gramStart"/>
      <w:r>
        <w:rPr>
          <w:b/>
          <w:sz w:val="19"/>
          <w:u w:val="single"/>
        </w:rPr>
        <w:t>Note</w:t>
      </w:r>
      <w:r>
        <w:rPr>
          <w:rFonts w:ascii="Times New Roman"/>
          <w:spacing w:val="6"/>
          <w:sz w:val="19"/>
          <w:u w:val="single"/>
        </w:rPr>
        <w:t xml:space="preserve"> </w:t>
      </w:r>
      <w:r>
        <w:rPr>
          <w:b/>
          <w:spacing w:val="-10"/>
          <w:sz w:val="19"/>
          <w:u w:val="single"/>
        </w:rPr>
        <w:t>:</w:t>
      </w:r>
      <w:proofErr w:type="gramEnd"/>
    </w:p>
    <w:p w:rsidR="00975D4E" w:rsidRDefault="00F80EAF">
      <w:pPr>
        <w:pStyle w:val="BodyText"/>
        <w:spacing w:before="121"/>
        <w:ind w:left="1342"/>
      </w:pPr>
      <w:r>
        <w:t>The</w:t>
      </w:r>
      <w:r>
        <w:rPr>
          <w:rFonts w:ascii="Times New Roman"/>
          <w:spacing w:val="-8"/>
        </w:rPr>
        <w:t xml:space="preserve"> </w:t>
      </w:r>
      <w:r>
        <w:t>Examination</w:t>
      </w:r>
      <w:r>
        <w:rPr>
          <w:rFonts w:ascii="Times New Roman"/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subject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proofErr w:type="gramStart"/>
      <w:r>
        <w:t>change,</w:t>
      </w:r>
      <w:proofErr w:type="gramEnd"/>
      <w:r>
        <w:rPr>
          <w:rFonts w:ascii="Times New Roman"/>
          <w:spacing w:val="-7"/>
        </w:rPr>
        <w:t xml:space="preserve"> </w:t>
      </w:r>
      <w:r>
        <w:t>Candidates</w:t>
      </w:r>
      <w:r>
        <w:rPr>
          <w:rFonts w:ascii="Times New Roman"/>
          <w:spacing w:val="-7"/>
        </w:rPr>
        <w:t xml:space="preserve"> </w:t>
      </w:r>
      <w:r>
        <w:t>are</w:t>
      </w:r>
      <w:r>
        <w:rPr>
          <w:rFonts w:ascii="Times New Roman"/>
          <w:spacing w:val="-8"/>
        </w:rPr>
        <w:t xml:space="preserve"> </w:t>
      </w:r>
      <w:r>
        <w:t>therefore</w:t>
      </w:r>
      <w:r>
        <w:rPr>
          <w:rFonts w:ascii="Times New Roman"/>
          <w:spacing w:val="-7"/>
        </w:rPr>
        <w:t xml:space="preserve"> </w:t>
      </w:r>
      <w:r>
        <w:t>advised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see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Final</w:t>
      </w:r>
      <w:r>
        <w:rPr>
          <w:rFonts w:ascii="Times New Roman"/>
          <w:spacing w:val="-7"/>
        </w:rPr>
        <w:t xml:space="preserve"> </w:t>
      </w:r>
      <w:r>
        <w:t>Examination</w:t>
      </w:r>
      <w:r>
        <w:rPr>
          <w:rFonts w:ascii="Times New Roman"/>
          <w:spacing w:val="-7"/>
        </w:rPr>
        <w:t xml:space="preserve">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,</w:t>
      </w:r>
    </w:p>
    <w:p w:rsidR="00975D4E" w:rsidRDefault="00F80EAF">
      <w:pPr>
        <w:pStyle w:val="BodyText"/>
        <w:spacing w:before="51"/>
        <w:ind w:left="732"/>
      </w:pPr>
      <w:proofErr w:type="gramStart"/>
      <w:r>
        <w:t>if</w:t>
      </w:r>
      <w:proofErr w:type="gramEnd"/>
      <w:r>
        <w:rPr>
          <w:rFonts w:ascii="Times New Roman"/>
          <w:spacing w:val="-7"/>
        </w:rPr>
        <w:t xml:space="preserve"> </w:t>
      </w:r>
      <w:r>
        <w:t>there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change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Examination</w:t>
      </w:r>
      <w:r>
        <w:rPr>
          <w:rFonts w:ascii="Times New Roman"/>
          <w:spacing w:val="-6"/>
        </w:rPr>
        <w:t xml:space="preserve"> </w:t>
      </w:r>
      <w:proofErr w:type="spellStart"/>
      <w:r>
        <w:t>Programme</w:t>
      </w:r>
      <w:proofErr w:type="spellEnd"/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University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not</w:t>
      </w:r>
      <w:r>
        <w:rPr>
          <w:rFonts w:ascii="Times New Roman"/>
          <w:spacing w:val="-6"/>
        </w:rPr>
        <w:t xml:space="preserve"> </w:t>
      </w:r>
      <w:r>
        <w:t>responsible</w:t>
      </w:r>
      <w:r>
        <w:rPr>
          <w:rFonts w:ascii="Times New Roman"/>
          <w:spacing w:val="-6"/>
        </w:rPr>
        <w:t xml:space="preserve"> </w:t>
      </w:r>
      <w:r>
        <w:t>for</w:t>
      </w:r>
      <w:r>
        <w:rPr>
          <w:rFonts w:ascii="Times New Roman"/>
          <w:spacing w:val="-6"/>
        </w:rPr>
        <w:t xml:space="preserve"> </w:t>
      </w:r>
      <w:r>
        <w:t>loss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inconvenience</w:t>
      </w:r>
      <w:r>
        <w:rPr>
          <w:rFonts w:ascii="Times New Roman"/>
          <w:spacing w:val="-6"/>
        </w:rPr>
        <w:t xml:space="preserve"> </w:t>
      </w:r>
      <w:r>
        <w:t>caused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candidates.</w:t>
      </w:r>
    </w:p>
    <w:p w:rsidR="00975D4E" w:rsidRDefault="00975D4E">
      <w:pPr>
        <w:pStyle w:val="BodyText"/>
        <w:spacing w:before="0"/>
        <w:rPr>
          <w:sz w:val="20"/>
        </w:rPr>
      </w:pPr>
    </w:p>
    <w:p w:rsidR="00975D4E" w:rsidRDefault="00975D4E">
      <w:pPr>
        <w:pStyle w:val="BodyText"/>
        <w:spacing w:before="0"/>
        <w:rPr>
          <w:sz w:val="20"/>
        </w:rPr>
      </w:pPr>
    </w:p>
    <w:p w:rsidR="00975D4E" w:rsidRDefault="00975D4E">
      <w:pPr>
        <w:pStyle w:val="BodyText"/>
        <w:spacing w:before="33"/>
        <w:rPr>
          <w:sz w:val="20"/>
        </w:rPr>
      </w:pPr>
    </w:p>
    <w:p w:rsidR="00975D4E" w:rsidRDefault="00975D4E">
      <w:pPr>
        <w:pStyle w:val="BodyText"/>
        <w:rPr>
          <w:sz w:val="20"/>
        </w:rPr>
        <w:sectPr w:rsidR="00975D4E">
          <w:pgSz w:w="11900" w:h="16840"/>
          <w:pgMar w:top="320" w:right="283" w:bottom="500" w:left="708" w:header="0" w:footer="309" w:gutter="0"/>
          <w:cols w:space="720"/>
        </w:sectPr>
      </w:pPr>
    </w:p>
    <w:p w:rsidR="00975D4E" w:rsidRDefault="00975D4E">
      <w:pPr>
        <w:pStyle w:val="BodyText"/>
        <w:spacing w:before="107"/>
        <w:rPr>
          <w:sz w:val="16"/>
        </w:rPr>
      </w:pPr>
    </w:p>
    <w:p w:rsidR="00975D4E" w:rsidRDefault="00F80EAF">
      <w:pPr>
        <w:spacing w:line="295" w:lineRule="auto"/>
        <w:ind w:left="492" w:right="38"/>
        <w:rPr>
          <w:sz w:val="16"/>
        </w:rPr>
      </w:pPr>
      <w:proofErr w:type="spellStart"/>
      <w:r>
        <w:rPr>
          <w:spacing w:val="-2"/>
          <w:sz w:val="16"/>
        </w:rPr>
        <w:t>Vidyanagar</w:t>
      </w:r>
      <w:proofErr w:type="spellEnd"/>
      <w:r>
        <w:rPr>
          <w:spacing w:val="-2"/>
          <w:sz w:val="16"/>
        </w:rPr>
        <w:t>,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Kolhapur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416004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Date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:</w:t>
      </w:r>
      <w:r w:rsidR="00BF1039">
        <w:rPr>
          <w:sz w:val="16"/>
        </w:rPr>
        <w:t xml:space="preserve"> 14/10/2025</w:t>
      </w:r>
    </w:p>
    <w:p w:rsidR="00BF1039" w:rsidRDefault="00F80EAF">
      <w:pPr>
        <w:pStyle w:val="BodyText"/>
        <w:spacing w:before="64" w:line="393" w:lineRule="auto"/>
        <w:ind w:left="1326" w:right="1753"/>
        <w:jc w:val="center"/>
      </w:pPr>
      <w:r>
        <w:br w:type="column"/>
      </w:r>
    </w:p>
    <w:p w:rsidR="00975D4E" w:rsidRDefault="00F80EAF">
      <w:pPr>
        <w:pStyle w:val="BodyText"/>
        <w:spacing w:before="64" w:line="393" w:lineRule="auto"/>
        <w:ind w:left="1326" w:right="1753"/>
        <w:jc w:val="center"/>
      </w:pPr>
      <w:r>
        <w:rPr>
          <w:rFonts w:ascii="Times New Roman"/>
          <w:spacing w:val="-4"/>
        </w:rPr>
        <w:t xml:space="preserve"> </w:t>
      </w:r>
      <w:r>
        <w:rPr>
          <w:spacing w:val="-2"/>
        </w:rPr>
        <w:t>Director</w:t>
      </w:r>
    </w:p>
    <w:p w:rsidR="00975D4E" w:rsidRDefault="00F80EAF">
      <w:pPr>
        <w:pStyle w:val="BodyText"/>
        <w:spacing w:before="0" w:line="219" w:lineRule="exact"/>
        <w:ind w:right="139"/>
        <w:jc w:val="center"/>
      </w:pPr>
      <w:r>
        <w:rPr>
          <w:noProof/>
        </w:rPr>
        <w:drawing>
          <wp:anchor distT="0" distB="0" distL="0" distR="0" simplePos="0" relativeHeight="487323136" behindDoc="1" locked="0" layoutInCell="1" allowOverlap="1">
            <wp:simplePos x="0" y="0"/>
            <wp:positionH relativeFrom="page">
              <wp:posOffset>2438400</wp:posOffset>
            </wp:positionH>
            <wp:positionV relativeFrom="paragraph">
              <wp:posOffset>-741074</wp:posOffset>
            </wp:positionV>
            <wp:extent cx="2514600" cy="24383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3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Board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Examinations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Evaluation</w:t>
      </w:r>
    </w:p>
    <w:sectPr w:rsidR="00975D4E" w:rsidSect="00975D4E">
      <w:type w:val="continuous"/>
      <w:pgSz w:w="11900" w:h="16840"/>
      <w:pgMar w:top="480" w:right="283" w:bottom="500" w:left="708" w:header="0" w:footer="309" w:gutter="0"/>
      <w:cols w:num="2" w:space="720" w:equalWidth="0">
        <w:col w:w="1756" w:space="5257"/>
        <w:col w:w="389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AF" w:rsidRDefault="00F80EAF" w:rsidP="00975D4E">
      <w:r>
        <w:separator/>
      </w:r>
    </w:p>
  </w:endnote>
  <w:endnote w:type="continuationSeparator" w:id="0">
    <w:p w:rsidR="00F80EAF" w:rsidRDefault="00F80EAF" w:rsidP="00975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D4E" w:rsidRDefault="00975D4E">
    <w:pPr>
      <w:pStyle w:val="BodyText"/>
      <w:spacing w:before="0"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1pt;margin-top:815.55pt;width:47.8pt;height:12pt;z-index:-15994880;mso-position-horizontal-relative:page;mso-position-vertical-relative:page" filled="f" stroked="f">
          <v:textbox inset="0,0,0,0">
            <w:txbxContent>
              <w:p w:rsidR="00975D4E" w:rsidRDefault="00F80EAF">
                <w:pPr>
                  <w:pStyle w:val="BodyText"/>
                  <w:spacing w:before="13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  <w:spacing w:val="-2"/>
                  </w:rPr>
                  <w:t>14-10-</w:t>
                </w:r>
                <w:r>
                  <w:rPr>
                    <w:rFonts w:ascii="Arial MT"/>
                    <w:spacing w:val="-4"/>
                  </w:rPr>
                  <w:t>2025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1025" type="#_x0000_t202" style="position:absolute;margin-left:526.8pt;margin-top:815.55pt;width:47.8pt;height:12pt;z-index:-15994368;mso-position-horizontal-relative:page;mso-position-vertical-relative:page" filled="f" stroked="f">
          <v:textbox inset="0,0,0,0">
            <w:txbxContent>
              <w:p w:rsidR="00975D4E" w:rsidRDefault="00F80EAF">
                <w:pPr>
                  <w:pStyle w:val="BodyText"/>
                  <w:spacing w:before="13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Page</w:t>
                </w:r>
                <w:r>
                  <w:rPr>
                    <w:rFonts w:ascii="Times New Roman"/>
                  </w:rPr>
                  <w:t xml:space="preserve"> </w:t>
                </w:r>
                <w:r w:rsidR="00975D4E">
                  <w:rPr>
                    <w:rFonts w:ascii="Arial MT"/>
                  </w:rP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 w:rsidR="00975D4E">
                  <w:rPr>
                    <w:rFonts w:ascii="Arial MT"/>
                  </w:rPr>
                  <w:fldChar w:fldCharType="separate"/>
                </w:r>
                <w:r w:rsidR="00BF1039">
                  <w:rPr>
                    <w:rFonts w:ascii="Arial MT"/>
                    <w:noProof/>
                  </w:rPr>
                  <w:t>4</w:t>
                </w:r>
                <w:r w:rsidR="00975D4E">
                  <w:rPr>
                    <w:rFonts w:ascii="Arial MT"/>
                  </w:rPr>
                  <w:fldChar w:fldCharType="end"/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Arial MT"/>
                  </w:rPr>
                  <w:t>of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 w:rsidR="00975D4E">
                  <w:rPr>
                    <w:rFonts w:ascii="Arial MT"/>
                    <w:spacing w:val="-10"/>
                  </w:rPr>
                  <w:fldChar w:fldCharType="begin"/>
                </w:r>
                <w:r>
                  <w:rPr>
                    <w:rFonts w:ascii="Arial MT"/>
                    <w:spacing w:val="-10"/>
                  </w:rPr>
                  <w:instrText xml:space="preserve"> NUMPAGES </w:instrText>
                </w:r>
                <w:r w:rsidR="00975D4E">
                  <w:rPr>
                    <w:rFonts w:ascii="Arial MT"/>
                    <w:spacing w:val="-10"/>
                  </w:rPr>
                  <w:fldChar w:fldCharType="separate"/>
                </w:r>
                <w:r w:rsidR="00BF1039">
                  <w:rPr>
                    <w:rFonts w:ascii="Arial MT"/>
                    <w:noProof/>
                    <w:spacing w:val="-10"/>
                  </w:rPr>
                  <w:t>4</w:t>
                </w:r>
                <w:r w:rsidR="00975D4E">
                  <w:rPr>
                    <w:rFonts w:ascii="Arial MT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AF" w:rsidRDefault="00F80EAF" w:rsidP="00975D4E">
      <w:r>
        <w:separator/>
      </w:r>
    </w:p>
  </w:footnote>
  <w:footnote w:type="continuationSeparator" w:id="0">
    <w:p w:rsidR="00F80EAF" w:rsidRDefault="00F80EAF" w:rsidP="00975D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024B"/>
    <w:multiLevelType w:val="hybridMultilevel"/>
    <w:tmpl w:val="4A949FF6"/>
    <w:lvl w:ilvl="0" w:tplc="4238EB96">
      <w:start w:val="1"/>
      <w:numFmt w:val="decimal"/>
      <w:lvlText w:val="%1."/>
      <w:lvlJc w:val="left"/>
      <w:pPr>
        <w:ind w:left="398" w:hanging="19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3"/>
        <w:sz w:val="19"/>
        <w:szCs w:val="19"/>
        <w:lang w:val="en-US" w:eastAsia="en-US" w:bidi="ar-SA"/>
      </w:rPr>
    </w:lvl>
    <w:lvl w:ilvl="1" w:tplc="5A6681F4">
      <w:numFmt w:val="bullet"/>
      <w:lvlText w:val="•"/>
      <w:lvlJc w:val="left"/>
      <w:pPr>
        <w:ind w:left="1450" w:hanging="197"/>
      </w:pPr>
      <w:rPr>
        <w:rFonts w:hint="default"/>
        <w:lang w:val="en-US" w:eastAsia="en-US" w:bidi="ar-SA"/>
      </w:rPr>
    </w:lvl>
    <w:lvl w:ilvl="2" w:tplc="0E6805EC">
      <w:numFmt w:val="bullet"/>
      <w:lvlText w:val="•"/>
      <w:lvlJc w:val="left"/>
      <w:pPr>
        <w:ind w:left="2501" w:hanging="197"/>
      </w:pPr>
      <w:rPr>
        <w:rFonts w:hint="default"/>
        <w:lang w:val="en-US" w:eastAsia="en-US" w:bidi="ar-SA"/>
      </w:rPr>
    </w:lvl>
    <w:lvl w:ilvl="3" w:tplc="AAE0EAF6">
      <w:numFmt w:val="bullet"/>
      <w:lvlText w:val="•"/>
      <w:lvlJc w:val="left"/>
      <w:pPr>
        <w:ind w:left="3552" w:hanging="197"/>
      </w:pPr>
      <w:rPr>
        <w:rFonts w:hint="default"/>
        <w:lang w:val="en-US" w:eastAsia="en-US" w:bidi="ar-SA"/>
      </w:rPr>
    </w:lvl>
    <w:lvl w:ilvl="4" w:tplc="9B7A048C">
      <w:numFmt w:val="bullet"/>
      <w:lvlText w:val="•"/>
      <w:lvlJc w:val="left"/>
      <w:pPr>
        <w:ind w:left="4603" w:hanging="197"/>
      </w:pPr>
      <w:rPr>
        <w:rFonts w:hint="default"/>
        <w:lang w:val="en-US" w:eastAsia="en-US" w:bidi="ar-SA"/>
      </w:rPr>
    </w:lvl>
    <w:lvl w:ilvl="5" w:tplc="D4EE63F8">
      <w:numFmt w:val="bullet"/>
      <w:lvlText w:val="•"/>
      <w:lvlJc w:val="left"/>
      <w:pPr>
        <w:ind w:left="5654" w:hanging="197"/>
      </w:pPr>
      <w:rPr>
        <w:rFonts w:hint="default"/>
        <w:lang w:val="en-US" w:eastAsia="en-US" w:bidi="ar-SA"/>
      </w:rPr>
    </w:lvl>
    <w:lvl w:ilvl="6" w:tplc="7E5C0222">
      <w:numFmt w:val="bullet"/>
      <w:lvlText w:val="•"/>
      <w:lvlJc w:val="left"/>
      <w:pPr>
        <w:ind w:left="6705" w:hanging="197"/>
      </w:pPr>
      <w:rPr>
        <w:rFonts w:hint="default"/>
        <w:lang w:val="en-US" w:eastAsia="en-US" w:bidi="ar-SA"/>
      </w:rPr>
    </w:lvl>
    <w:lvl w:ilvl="7" w:tplc="3552F71C">
      <w:numFmt w:val="bullet"/>
      <w:lvlText w:val="•"/>
      <w:lvlJc w:val="left"/>
      <w:pPr>
        <w:ind w:left="7756" w:hanging="197"/>
      </w:pPr>
      <w:rPr>
        <w:rFonts w:hint="default"/>
        <w:lang w:val="en-US" w:eastAsia="en-US" w:bidi="ar-SA"/>
      </w:rPr>
    </w:lvl>
    <w:lvl w:ilvl="8" w:tplc="96801EAE">
      <w:numFmt w:val="bullet"/>
      <w:lvlText w:val="•"/>
      <w:lvlJc w:val="left"/>
      <w:pPr>
        <w:ind w:left="8807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75D4E"/>
    <w:rsid w:val="00975D4E"/>
    <w:rsid w:val="00BF1039"/>
    <w:rsid w:val="00F8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5D4E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975D4E"/>
    <w:pPr>
      <w:spacing w:before="156"/>
      <w:ind w:left="372" w:hanging="195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5D4E"/>
    <w:pPr>
      <w:spacing w:before="22"/>
    </w:pPr>
    <w:rPr>
      <w:sz w:val="18"/>
      <w:szCs w:val="18"/>
    </w:rPr>
  </w:style>
  <w:style w:type="paragraph" w:styleId="Title">
    <w:name w:val="Title"/>
    <w:basedOn w:val="Normal"/>
    <w:uiPriority w:val="1"/>
    <w:qFormat/>
    <w:rsid w:val="00975D4E"/>
    <w:pPr>
      <w:spacing w:before="31"/>
      <w:ind w:left="175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975D4E"/>
    <w:pPr>
      <w:spacing w:before="51"/>
      <w:ind w:left="397" w:hanging="195"/>
    </w:pPr>
  </w:style>
  <w:style w:type="paragraph" w:customStyle="1" w:styleId="TableParagraph">
    <w:name w:val="Table Paragraph"/>
    <w:basedOn w:val="Normal"/>
    <w:uiPriority w:val="1"/>
    <w:qFormat/>
    <w:rsid w:val="00975D4E"/>
    <w:pPr>
      <w:spacing w:before="5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unishivaji.a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2025-10-14T07:41:00Z</dcterms:created>
  <dcterms:modified xsi:type="dcterms:W3CDTF">2025-10-14T07:42:00Z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2025-10-14T00:00:00Z</vt:filetime>
  </property>
</Properties>
</file>